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48" w:rsidRDefault="00E83148" w:rsidP="00E83148">
      <w:pPr>
        <w:spacing w:after="0" w:line="240" w:lineRule="auto"/>
        <w:jc w:val="center"/>
        <w:outlineLvl w:val="0"/>
        <w:rPr>
          <w:rFonts w:cs="Arial"/>
          <w:b/>
          <w:iCs/>
          <w:lang w:val="sr-Cyrl-CS"/>
        </w:rPr>
      </w:pPr>
      <w:r>
        <w:rPr>
          <w:rFonts w:cs="Arial"/>
          <w:b/>
          <w:bCs/>
          <w:iCs/>
          <w:noProof/>
          <w:lang w:val="sr-Cyrl-RS"/>
        </w:rPr>
        <w:t xml:space="preserve">МОДЕЛ </w:t>
      </w:r>
      <w:r>
        <w:rPr>
          <w:rFonts w:cs="Arial"/>
          <w:b/>
          <w:bCs/>
          <w:iCs/>
          <w:noProof/>
          <w:lang w:val="sr-Latn-CS"/>
        </w:rPr>
        <w:t>УГОВОР</w:t>
      </w:r>
      <w:r>
        <w:rPr>
          <w:rFonts w:cs="Arial"/>
          <w:b/>
          <w:bCs/>
          <w:iCs/>
          <w:noProof/>
          <w:lang w:val="sr-Cyrl-RS"/>
        </w:rPr>
        <w:t>А</w:t>
      </w:r>
      <w:r>
        <w:rPr>
          <w:rFonts w:cs="Arial"/>
          <w:b/>
          <w:bCs/>
          <w:iCs/>
          <w:noProof/>
          <w:lang w:val="sr-Latn-CS"/>
        </w:rPr>
        <w:t xml:space="preserve"> О НАБАВЦИ </w:t>
      </w:r>
      <w:r>
        <w:rPr>
          <w:rFonts w:cs="Arial"/>
          <w:b/>
          <w:iCs/>
          <w:lang w:val="sr-Cyrl-CS"/>
        </w:rPr>
        <w:t>ГОРИВO ЗА МОТОРНА ВОЗИЛА СА АДИТИВИМА</w:t>
      </w:r>
    </w:p>
    <w:p w:rsidR="00E83148" w:rsidRDefault="00E83148" w:rsidP="00E83148">
      <w:pPr>
        <w:spacing w:after="0" w:line="240" w:lineRule="auto"/>
        <w:jc w:val="center"/>
        <w:outlineLvl w:val="0"/>
        <w:rPr>
          <w:rFonts w:cs="Arial"/>
          <w:b/>
          <w:bCs/>
          <w:iCs/>
          <w:noProof/>
          <w:lang w:val="sr-Cyrl-RS"/>
        </w:rPr>
      </w:pPr>
    </w:p>
    <w:p w:rsidR="00E83148" w:rsidRDefault="00E83148" w:rsidP="00E83148">
      <w:pPr>
        <w:spacing w:after="0" w:line="240" w:lineRule="auto"/>
        <w:jc w:val="center"/>
        <w:outlineLvl w:val="0"/>
        <w:rPr>
          <w:rFonts w:cs="Arial"/>
          <w:b/>
          <w:bCs/>
          <w:iCs/>
          <w:noProof/>
          <w:lang w:val="sr-Cyrl-RS"/>
        </w:rPr>
      </w:pPr>
    </w:p>
    <w:p w:rsidR="00E83148" w:rsidRDefault="00E83148" w:rsidP="00E83148">
      <w:pPr>
        <w:spacing w:line="240" w:lineRule="auto"/>
        <w:rPr>
          <w:rFonts w:cs="Arial"/>
          <w:iCs/>
          <w:noProof/>
          <w:lang w:val="sr-Latn-CS"/>
        </w:rPr>
      </w:pPr>
      <w:r>
        <w:rPr>
          <w:rFonts w:cs="Arial"/>
          <w:iCs/>
          <w:noProof/>
          <w:lang w:val="sr-Latn-CS"/>
        </w:rPr>
        <w:t>Закључен између:</w:t>
      </w:r>
    </w:p>
    <w:p w:rsidR="00E83148" w:rsidRDefault="00E83148" w:rsidP="00E831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lang w:val="sr-Cyrl-CS"/>
        </w:rPr>
      </w:pPr>
      <w:r>
        <w:rPr>
          <w:rFonts w:cs="Arial"/>
          <w:bCs/>
          <w:lang w:val="sr-Cyrl-CS"/>
        </w:rPr>
        <w:t>УНИВЕРЗИТЕТА</w:t>
      </w:r>
      <w:r>
        <w:rPr>
          <w:rFonts w:cs="Arial"/>
          <w:bCs/>
        </w:rPr>
        <w:t xml:space="preserve"> У НИШУ, са седиштем у Нишу, ул. </w:t>
      </w:r>
      <w:r>
        <w:rPr>
          <w:rFonts w:cs="Arial"/>
          <w:bCs/>
          <w:lang w:val="sr-Cyrl-CS"/>
        </w:rPr>
        <w:t>Универзитетски трг број 2</w:t>
      </w:r>
      <w:r>
        <w:rPr>
          <w:rFonts w:cs="Arial"/>
          <w:bCs/>
        </w:rPr>
        <w:t>, матични број 071</w:t>
      </w:r>
      <w:r>
        <w:rPr>
          <w:rFonts w:cs="Arial"/>
          <w:bCs/>
          <w:lang w:val="sr-Cyrl-CS"/>
        </w:rPr>
        <w:t>85286</w:t>
      </w:r>
      <w:r>
        <w:rPr>
          <w:rFonts w:cs="Arial"/>
          <w:bCs/>
        </w:rPr>
        <w:t>, ПИБ 10</w:t>
      </w:r>
      <w:r>
        <w:rPr>
          <w:rFonts w:cs="Arial"/>
          <w:bCs/>
          <w:lang w:val="sr-Cyrl-CS"/>
        </w:rPr>
        <w:t>335096</w:t>
      </w:r>
      <w:r>
        <w:rPr>
          <w:rFonts w:cs="Arial"/>
          <w:bCs/>
        </w:rPr>
        <w:t xml:space="preserve">, кога заступа проф. др </w:t>
      </w:r>
      <w:r>
        <w:rPr>
          <w:rFonts w:cs="Arial"/>
          <w:bCs/>
          <w:lang w:val="sr-Cyrl-CS"/>
        </w:rPr>
        <w:t>Драган Антић</w:t>
      </w:r>
      <w:r>
        <w:rPr>
          <w:rFonts w:cs="Arial"/>
          <w:bCs/>
        </w:rPr>
        <w:t>,</w:t>
      </w:r>
      <w:r>
        <w:rPr>
          <w:rFonts w:cs="Arial"/>
          <w:bCs/>
          <w:lang w:val="sr-Cyrl-CS"/>
        </w:rPr>
        <w:t xml:space="preserve"> ректор</w:t>
      </w:r>
      <w:r>
        <w:rPr>
          <w:rFonts w:cs="Arial"/>
          <w:bCs/>
        </w:rPr>
        <w:t xml:space="preserve"> (у даљем тексту: </w:t>
      </w:r>
      <w:r>
        <w:rPr>
          <w:rFonts w:cs="Arial"/>
          <w:bCs/>
          <w:lang w:val="sr-Cyrl-CS"/>
        </w:rPr>
        <w:t>Наручилац</w:t>
      </w:r>
      <w:r>
        <w:rPr>
          <w:rFonts w:cs="Arial"/>
          <w:bCs/>
        </w:rPr>
        <w:t>); и</w:t>
      </w:r>
    </w:p>
    <w:p w:rsidR="00E83148" w:rsidRDefault="00E83148" w:rsidP="00E83148">
      <w:pPr>
        <w:spacing w:line="240" w:lineRule="auto"/>
        <w:rPr>
          <w:rFonts w:cs="Arial"/>
          <w:iCs/>
          <w:noProof/>
          <w:lang w:val="sr-Latn-CS"/>
        </w:rPr>
      </w:pPr>
      <w:r>
        <w:rPr>
          <w:rFonts w:cs="Arial"/>
          <w:iCs/>
          <w:noProof/>
          <w:lang w:val="sr-Latn-CS"/>
        </w:rPr>
        <w:t xml:space="preserve">и </w:t>
      </w:r>
    </w:p>
    <w:p w:rsidR="00E83148" w:rsidRDefault="00E83148" w:rsidP="00E83148">
      <w:pPr>
        <w:pStyle w:val="BodyText3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iCs/>
          <w:noProof/>
          <w:sz w:val="22"/>
          <w:szCs w:val="22"/>
          <w:lang w:val="sr-Cyrl-CS"/>
        </w:rPr>
        <w:t xml:space="preserve">............................................................... </w:t>
      </w:r>
      <w:r>
        <w:rPr>
          <w:rFonts w:ascii="Arial" w:hAnsi="Arial" w:cs="Arial"/>
          <w:iCs/>
          <w:noProof/>
          <w:sz w:val="22"/>
          <w:szCs w:val="22"/>
          <w:lang w:val="sr-Latn-CS"/>
        </w:rPr>
        <w:t>са седиштем у</w:t>
      </w:r>
      <w:r>
        <w:rPr>
          <w:rFonts w:ascii="Arial" w:hAnsi="Arial" w:cs="Arial"/>
          <w:iCs/>
          <w:noProof/>
          <w:sz w:val="22"/>
          <w:szCs w:val="22"/>
          <w:lang w:val="sr-Cyrl-CS"/>
        </w:rPr>
        <w:t xml:space="preserve">  .................................., </w:t>
      </w:r>
      <w:r>
        <w:rPr>
          <w:rFonts w:ascii="Arial" w:hAnsi="Arial" w:cs="Arial"/>
          <w:iCs/>
          <w:noProof/>
          <w:sz w:val="22"/>
          <w:szCs w:val="22"/>
          <w:lang w:val="sr-Latn-CS"/>
        </w:rPr>
        <w:t xml:space="preserve">улица  и број </w:t>
      </w:r>
      <w:r>
        <w:rPr>
          <w:rFonts w:ascii="Arial" w:hAnsi="Arial" w:cs="Arial"/>
          <w:iCs/>
          <w:noProof/>
          <w:sz w:val="22"/>
          <w:szCs w:val="22"/>
          <w:lang w:val="sr-Cyrl-CS"/>
        </w:rPr>
        <w:t xml:space="preserve">..................................., </w:t>
      </w:r>
      <w:r>
        <w:rPr>
          <w:rFonts w:ascii="Arial" w:hAnsi="Arial" w:cs="Arial"/>
          <w:iCs/>
          <w:noProof/>
          <w:sz w:val="22"/>
          <w:szCs w:val="22"/>
          <w:lang w:val="sr-Latn-CS"/>
        </w:rPr>
        <w:t>ПИБ</w:t>
      </w:r>
      <w:r>
        <w:rPr>
          <w:rFonts w:ascii="Arial" w:hAnsi="Arial" w:cs="Arial"/>
          <w:iCs/>
          <w:noProof/>
          <w:sz w:val="22"/>
          <w:szCs w:val="22"/>
          <w:lang w:val="sr-Cyrl-CS"/>
        </w:rPr>
        <w:t xml:space="preserve">:.......................... </w:t>
      </w:r>
      <w:r>
        <w:rPr>
          <w:rFonts w:ascii="Arial" w:hAnsi="Arial" w:cs="Arial"/>
          <w:iCs/>
          <w:noProof/>
          <w:sz w:val="22"/>
          <w:szCs w:val="22"/>
          <w:lang w:val="sr-Latn-CS"/>
        </w:rPr>
        <w:t xml:space="preserve">Матични број </w:t>
      </w:r>
      <w:r>
        <w:rPr>
          <w:rFonts w:ascii="Arial" w:hAnsi="Arial" w:cs="Arial"/>
          <w:iCs/>
          <w:noProof/>
          <w:sz w:val="22"/>
          <w:szCs w:val="22"/>
          <w:lang w:val="sr-Cyrl-CS"/>
        </w:rPr>
        <w:t xml:space="preserve">........................................ </w:t>
      </w:r>
      <w:r>
        <w:rPr>
          <w:rFonts w:ascii="Arial" w:hAnsi="Arial" w:cs="Arial"/>
          <w:iCs/>
          <w:noProof/>
          <w:sz w:val="22"/>
          <w:szCs w:val="22"/>
          <w:lang w:val="sr-Latn-CS"/>
        </w:rPr>
        <w:t>Број рачуна</w:t>
      </w:r>
      <w:r>
        <w:rPr>
          <w:rFonts w:ascii="Arial" w:hAnsi="Arial" w:cs="Arial"/>
          <w:iCs/>
          <w:noProof/>
          <w:sz w:val="22"/>
          <w:szCs w:val="22"/>
          <w:lang w:val="sr-Cyrl-CS"/>
        </w:rPr>
        <w:t xml:space="preserve">: ............................................ </w:t>
      </w:r>
      <w:r>
        <w:rPr>
          <w:rFonts w:ascii="Arial" w:hAnsi="Arial" w:cs="Arial"/>
          <w:iCs/>
          <w:noProof/>
          <w:sz w:val="22"/>
          <w:szCs w:val="22"/>
          <w:lang w:val="sr-Latn-CS"/>
        </w:rPr>
        <w:t>Назив банке</w:t>
      </w:r>
      <w:r>
        <w:rPr>
          <w:rFonts w:ascii="Arial" w:hAnsi="Arial" w:cs="Arial"/>
          <w:iCs/>
          <w:noProof/>
          <w:sz w:val="22"/>
          <w:szCs w:val="22"/>
          <w:lang w:val="sr-Cyrl-CS"/>
        </w:rPr>
        <w:t>:......................................,</w:t>
      </w:r>
      <w:r>
        <w:rPr>
          <w:rFonts w:ascii="Arial" w:hAnsi="Arial" w:cs="Arial"/>
          <w:iCs/>
          <w:noProof/>
          <w:sz w:val="22"/>
          <w:szCs w:val="22"/>
          <w:lang w:val="sr-Latn-CS"/>
        </w:rPr>
        <w:t xml:space="preserve"> Телефон</w:t>
      </w:r>
      <w:r>
        <w:rPr>
          <w:rFonts w:ascii="Arial" w:hAnsi="Arial" w:cs="Arial"/>
          <w:iCs/>
          <w:noProof/>
          <w:sz w:val="22"/>
          <w:szCs w:val="22"/>
          <w:lang w:val="sr-Cyrl-CS"/>
        </w:rPr>
        <w:t>:............................</w:t>
      </w:r>
      <w:r>
        <w:rPr>
          <w:rFonts w:ascii="Arial" w:hAnsi="Arial" w:cs="Arial"/>
          <w:iCs/>
          <w:noProof/>
          <w:sz w:val="22"/>
          <w:szCs w:val="22"/>
          <w:lang w:val="sr-Latn-CS"/>
        </w:rPr>
        <w:t>Телефакс ____________ кога заступа</w:t>
      </w:r>
      <w:r>
        <w:rPr>
          <w:rFonts w:ascii="Arial" w:hAnsi="Arial" w:cs="Arial"/>
          <w:iCs/>
          <w:noProof/>
          <w:sz w:val="22"/>
          <w:szCs w:val="22"/>
          <w:lang w:val="sr-Cyrl-CS"/>
        </w:rPr>
        <w:t>............................</w:t>
      </w:r>
      <w:r>
        <w:rPr>
          <w:rFonts w:ascii="Arial" w:hAnsi="Arial" w:cs="Arial"/>
          <w:iCs/>
          <w:noProof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es-CL"/>
        </w:rPr>
        <w:t xml:space="preserve">(у даљем тексту: </w:t>
      </w:r>
      <w:r>
        <w:rPr>
          <w:rFonts w:ascii="Arial" w:hAnsi="Arial" w:cs="Arial"/>
          <w:sz w:val="22"/>
          <w:szCs w:val="22"/>
          <w:lang w:val="sr-Cyrl-RS"/>
        </w:rPr>
        <w:t>Добављач</w:t>
      </w:r>
      <w:r>
        <w:rPr>
          <w:rFonts w:ascii="Arial" w:hAnsi="Arial" w:cs="Arial"/>
          <w:sz w:val="22"/>
          <w:szCs w:val="22"/>
          <w:lang w:val="es-CL"/>
        </w:rPr>
        <w:t>)</w:t>
      </w:r>
    </w:p>
    <w:p w:rsidR="00E83148" w:rsidRDefault="00E83148" w:rsidP="00E83148">
      <w:pPr>
        <w:spacing w:line="240" w:lineRule="auto"/>
        <w:ind w:firstLine="720"/>
        <w:rPr>
          <w:rFonts w:cs="Arial"/>
          <w:iCs/>
          <w:noProof/>
          <w:lang w:val="sr-Latn-CS"/>
        </w:rPr>
      </w:pPr>
    </w:p>
    <w:p w:rsidR="00E83148" w:rsidRDefault="00E83148" w:rsidP="00E831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Основ уговора:</w:t>
      </w:r>
    </w:p>
    <w:p w:rsidR="00E83148" w:rsidRDefault="00E83148" w:rsidP="00E83148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Набавка погонског горива са адитивима, број:________________________</w:t>
      </w:r>
    </w:p>
    <w:p w:rsidR="00E83148" w:rsidRDefault="00E83148" w:rsidP="00E83148">
      <w:pPr>
        <w:pStyle w:val="NoSpacing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</w:rPr>
        <w:t xml:space="preserve">Број и датум одлуке о </w:t>
      </w:r>
      <w:r>
        <w:rPr>
          <w:rFonts w:ascii="Arial" w:hAnsi="Arial" w:cs="Arial"/>
          <w:lang w:val="sr-Cyrl-CS"/>
        </w:rPr>
        <w:t>додели уговора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RS"/>
        </w:rPr>
        <w:t>_____________________</w:t>
      </w:r>
    </w:p>
    <w:p w:rsidR="00E83148" w:rsidRDefault="00E83148" w:rsidP="00E83148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Понуда изабраног понуђача бр. </w:t>
      </w:r>
      <w:r>
        <w:rPr>
          <w:rFonts w:ascii="Arial" w:hAnsi="Arial" w:cs="Arial"/>
          <w:lang w:val="sr-Cyrl-RS"/>
        </w:rPr>
        <w:t>___________________________</w:t>
      </w:r>
    </w:p>
    <w:p w:rsidR="00E83148" w:rsidRDefault="00E83148" w:rsidP="00E83148">
      <w:pPr>
        <w:pStyle w:val="Default"/>
        <w:rPr>
          <w:rFonts w:ascii="Arial" w:hAnsi="Arial" w:cs="Arial"/>
          <w:sz w:val="22"/>
          <w:szCs w:val="22"/>
          <w:highlight w:val="red"/>
        </w:rPr>
      </w:pPr>
    </w:p>
    <w:p w:rsidR="00E83148" w:rsidRDefault="00E83148" w:rsidP="00E8314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83148" w:rsidRDefault="00E83148" w:rsidP="00E8314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83148" w:rsidRDefault="00E83148" w:rsidP="00E8314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ОПШТЕ ОДРЕДБЕ: </w:t>
      </w: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Члан 1.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Уговорне стране сагласно констатују: </w:t>
      </w:r>
    </w:p>
    <w:p w:rsidR="00E83148" w:rsidRDefault="00E83148" w:rsidP="00E83148">
      <w:pPr>
        <w:pStyle w:val="Default"/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 је након спроведеног поступка набавке, уговор о набавци добара – </w:t>
      </w:r>
      <w:r>
        <w:rPr>
          <w:rFonts w:ascii="Arial" w:hAnsi="Arial" w:cs="Arial"/>
          <w:b/>
          <w:bCs/>
          <w:sz w:val="22"/>
          <w:szCs w:val="22"/>
        </w:rPr>
        <w:t>горив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а за моторна возила са адитивима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додељен Добављачу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сходно одредби члана </w:t>
      </w:r>
      <w:r>
        <w:rPr>
          <w:rFonts w:ascii="Arial" w:hAnsi="Arial" w:cs="Arial"/>
          <w:sz w:val="22"/>
          <w:szCs w:val="22"/>
          <w:lang w:val="sr-Cyrl-RS"/>
        </w:rPr>
        <w:t>27</w:t>
      </w:r>
      <w:r>
        <w:rPr>
          <w:rFonts w:ascii="Arial" w:hAnsi="Arial" w:cs="Arial"/>
          <w:sz w:val="22"/>
          <w:szCs w:val="22"/>
        </w:rPr>
        <w:t>. став 1. Закона о јавним набавкама (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Сл. Гласник РС</w:t>
      </w:r>
      <w:r>
        <w:rPr>
          <w:rFonts w:ascii="Arial" w:hAnsi="Arial" w:cs="Arial"/>
          <w:b/>
          <w:bCs/>
          <w:sz w:val="22"/>
          <w:szCs w:val="22"/>
        </w:rPr>
        <w:t xml:space="preserve">“, </w:t>
      </w:r>
      <w:r>
        <w:rPr>
          <w:rFonts w:ascii="Arial" w:hAnsi="Arial" w:cs="Arial"/>
          <w:sz w:val="22"/>
          <w:szCs w:val="22"/>
        </w:rPr>
        <w:t>бр.</w:t>
      </w:r>
      <w:r>
        <w:rPr>
          <w:rFonts w:ascii="Arial" w:hAnsi="Arial" w:cs="Arial"/>
          <w:sz w:val="22"/>
          <w:szCs w:val="22"/>
          <w:lang w:val="sr-Cyrl-RS"/>
        </w:rPr>
        <w:t>91/2019</w:t>
      </w:r>
      <w:r>
        <w:rPr>
          <w:rFonts w:ascii="Arial" w:hAnsi="Arial" w:cs="Arial"/>
          <w:sz w:val="22"/>
          <w:szCs w:val="22"/>
        </w:rPr>
        <w:t>);</w:t>
      </w:r>
    </w:p>
    <w:p w:rsidR="00E83148" w:rsidRDefault="00E83148" w:rsidP="00E83148">
      <w:pPr>
        <w:pStyle w:val="Default"/>
        <w:ind w:firstLine="90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Да је Наручилац након оцене понуде утврдио да је иста одговарајућа односно прихватљива, те да садржински у потпуности одговара захтевима Наручиоца, дефинисаним позивом за слање понуде; </w:t>
      </w:r>
    </w:p>
    <w:p w:rsidR="00E83148" w:rsidRDefault="00E83148" w:rsidP="00E83148">
      <w:pPr>
        <w:pStyle w:val="Default"/>
        <w:ind w:firstLine="900"/>
        <w:jc w:val="both"/>
        <w:rPr>
          <w:rFonts w:ascii="Arial" w:hAnsi="Arial" w:cs="Arial"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Члан 2. </w:t>
      </w:r>
    </w:p>
    <w:p w:rsidR="00E83148" w:rsidRDefault="00E83148" w:rsidP="00E83148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Предмет уговора представља набавка добара </w:t>
      </w:r>
      <w:r>
        <w:rPr>
          <w:rFonts w:ascii="Arial" w:hAnsi="Arial" w:cs="Arial"/>
          <w:sz w:val="22"/>
          <w:szCs w:val="22"/>
          <w:lang w:val="sr-Cyrl-RS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горив</w:t>
      </w:r>
      <w:r>
        <w:rPr>
          <w:rFonts w:ascii="Arial" w:hAnsi="Arial" w:cs="Arial"/>
          <w:bCs/>
          <w:sz w:val="22"/>
          <w:szCs w:val="22"/>
          <w:lang w:val="sr-Cyrl-RS"/>
        </w:rPr>
        <w:t>а за моторна возила</w:t>
      </w:r>
      <w:r>
        <w:rPr>
          <w:rFonts w:ascii="Arial" w:hAnsi="Arial" w:cs="Arial"/>
          <w:sz w:val="22"/>
          <w:szCs w:val="22"/>
          <w:lang w:val="sr-Cyrl-RS"/>
        </w:rPr>
        <w:t xml:space="preserve"> са адитивима </w:t>
      </w:r>
      <w:r>
        <w:rPr>
          <w:rFonts w:ascii="Arial" w:hAnsi="Arial" w:cs="Arial"/>
          <w:sz w:val="22"/>
          <w:szCs w:val="22"/>
        </w:rPr>
        <w:t>и то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sz w:val="22"/>
          <w:szCs w:val="22"/>
        </w:rPr>
        <w:t>Евро премијум БМБ 95</w:t>
      </w:r>
      <w:r>
        <w:rPr>
          <w:rFonts w:ascii="Arial" w:hAnsi="Arial" w:cs="Arial"/>
          <w:sz w:val="22"/>
          <w:szCs w:val="22"/>
          <w:lang w:val="sr-Cyrl-RS"/>
        </w:rPr>
        <w:t xml:space="preserve"> (са више од 95 октана) и Евро дизел са адитивима </w:t>
      </w:r>
      <w:r>
        <w:rPr>
          <w:rFonts w:ascii="Arial" w:hAnsi="Arial" w:cs="Arial"/>
          <w:sz w:val="22"/>
          <w:szCs w:val="22"/>
        </w:rPr>
        <w:t xml:space="preserve">употребом дебитне картице на бензинским станицама – малопродајним објектима добављача. </w:t>
      </w:r>
    </w:p>
    <w:p w:rsidR="00E83148" w:rsidRDefault="00E83148" w:rsidP="00E83148">
      <w:pPr>
        <w:pStyle w:val="Default"/>
        <w:ind w:firstLine="85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Списак бензинских станица добављача, на којима наручилац може преузимати гориво коришћењем картице представља саставни део овог уговора.</w:t>
      </w:r>
    </w:p>
    <w:p w:rsidR="00E83148" w:rsidRDefault="00E83148" w:rsidP="00E83148">
      <w:pPr>
        <w:pStyle w:val="Default"/>
        <w:ind w:firstLine="851"/>
        <w:jc w:val="both"/>
        <w:rPr>
          <w:rFonts w:ascii="Arial" w:hAnsi="Arial" w:cs="Arial"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Члан 3.</w:t>
      </w:r>
    </w:p>
    <w:p w:rsidR="00E83148" w:rsidRDefault="00E83148" w:rsidP="00E83148">
      <w:pPr>
        <w:pStyle w:val="Default"/>
        <w:ind w:firstLine="85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Уговорне стране сагласно утврђују да ће платне картице бити на заједничком збирном рачуну (умрежене). Картице ће служити за куповину горива наведеног у спецификацији предмета набавке.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Добављач ће бити у обавези да </w:t>
      </w:r>
      <w:r>
        <w:rPr>
          <w:rFonts w:ascii="Arial" w:hAnsi="Arial" w:cs="Arial"/>
          <w:sz w:val="22"/>
          <w:szCs w:val="22"/>
          <w:lang w:val="sr-Cyrl-RS"/>
        </w:rPr>
        <w:t xml:space="preserve">Наручиоцу </w:t>
      </w:r>
      <w:r>
        <w:rPr>
          <w:rFonts w:ascii="Arial" w:hAnsi="Arial" w:cs="Arial"/>
          <w:sz w:val="22"/>
          <w:szCs w:val="22"/>
        </w:rPr>
        <w:t xml:space="preserve"> омогући приступ „web“ сервису, преко којег ће </w:t>
      </w:r>
      <w:r>
        <w:rPr>
          <w:rFonts w:ascii="Arial" w:hAnsi="Arial" w:cs="Arial"/>
          <w:sz w:val="22"/>
          <w:szCs w:val="22"/>
          <w:lang w:val="sr-Cyrl-RS"/>
        </w:rPr>
        <w:t xml:space="preserve">он </w:t>
      </w:r>
      <w:r>
        <w:rPr>
          <w:rFonts w:ascii="Arial" w:hAnsi="Arial" w:cs="Arial"/>
          <w:sz w:val="22"/>
          <w:szCs w:val="22"/>
        </w:rPr>
        <w:t xml:space="preserve"> моћи вршити контролу набавке горива за сва возила.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Члан </w:t>
      </w:r>
      <w:r>
        <w:rPr>
          <w:rFonts w:ascii="Arial" w:hAnsi="Arial" w:cs="Arial"/>
          <w:bCs/>
          <w:sz w:val="22"/>
          <w:szCs w:val="22"/>
          <w:lang w:val="sr-Cyrl-RS"/>
        </w:rPr>
        <w:t>4</w:t>
      </w:r>
      <w:r>
        <w:rPr>
          <w:rFonts w:ascii="Arial" w:hAnsi="Arial" w:cs="Arial"/>
          <w:bCs/>
          <w:sz w:val="22"/>
          <w:szCs w:val="22"/>
        </w:rPr>
        <w:t>.</w:t>
      </w:r>
    </w:p>
    <w:p w:rsidR="00E83148" w:rsidRDefault="00E83148" w:rsidP="00E83148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>Наручилац се обавезује да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 xml:space="preserve">по закључењу овог Уговора, </w:t>
      </w:r>
      <w:r>
        <w:rPr>
          <w:rFonts w:cs="Arial"/>
          <w:lang w:val="sr-Cyrl-RS"/>
        </w:rPr>
        <w:t xml:space="preserve">Добављачу </w:t>
      </w:r>
      <w:r>
        <w:rPr>
          <w:rFonts w:cs="Arial"/>
        </w:rPr>
        <w:t>достави потписан и печатом оверен списак моторних возила са регистарским бројевима, називом корисника и врстом нафтних деривата, за коју ће картица важити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и представља саставни део овог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Уговора.</w:t>
      </w:r>
    </w:p>
    <w:p w:rsidR="00E83148" w:rsidRDefault="00E83148" w:rsidP="00E83148">
      <w:pPr>
        <w:spacing w:after="0" w:line="240" w:lineRule="auto"/>
        <w:ind w:firstLine="720"/>
        <w:rPr>
          <w:rFonts w:cs="Arial"/>
          <w:lang w:val="sr-Cyrl-RS"/>
        </w:rPr>
      </w:pPr>
      <w:r>
        <w:rPr>
          <w:rFonts w:cs="Arial"/>
        </w:rPr>
        <w:t>Уколико дође до промене података из списка из става 1</w:t>
      </w:r>
      <w:r>
        <w:rPr>
          <w:rFonts w:cs="Arial"/>
          <w:lang w:val="sr-Cyrl-RS"/>
        </w:rPr>
        <w:t>.</w:t>
      </w:r>
      <w:r>
        <w:rPr>
          <w:rFonts w:cs="Arial"/>
        </w:rPr>
        <w:t xml:space="preserve"> овог члана (промена возила или регистарског броја), </w:t>
      </w:r>
      <w:r>
        <w:rPr>
          <w:rFonts w:cs="Arial"/>
          <w:lang w:val="sr-Cyrl-RS"/>
        </w:rPr>
        <w:t>Добављач</w:t>
      </w:r>
      <w:r>
        <w:rPr>
          <w:rFonts w:cs="Arial"/>
        </w:rPr>
        <w:t xml:space="preserve"> је дужан да прихвати измене.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Наручилац се обавезује да за свако своје возило од </w:t>
      </w:r>
      <w:r>
        <w:rPr>
          <w:rFonts w:ascii="Arial" w:hAnsi="Arial" w:cs="Arial"/>
          <w:sz w:val="22"/>
          <w:szCs w:val="22"/>
          <w:lang w:val="sr-Cyrl-RS"/>
        </w:rPr>
        <w:t>Добављач</w:t>
      </w:r>
      <w:r>
        <w:rPr>
          <w:rFonts w:ascii="Arial" w:hAnsi="Arial" w:cs="Arial"/>
          <w:sz w:val="22"/>
          <w:szCs w:val="22"/>
        </w:rPr>
        <w:t>а купује искључиво моторна горива наведена у спецификацији.</w:t>
      </w:r>
    </w:p>
    <w:p w:rsidR="00E83148" w:rsidRDefault="00E83148" w:rsidP="00E83148">
      <w:pPr>
        <w:ind w:firstLine="720"/>
        <w:rPr>
          <w:rFonts w:cs="Arial"/>
          <w:lang w:val="sr-Cyrl-RS"/>
        </w:rPr>
      </w:pPr>
      <w:r>
        <w:rPr>
          <w:rFonts w:cs="Arial"/>
        </w:rPr>
        <w:t>Закључивањем овог Уговора, Наручилац прихвата сва права и обавезе утврђене Општим правилима и условима за издавање и коришћење Картице за гориво, коју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 xml:space="preserve">доставља </w:t>
      </w:r>
      <w:r>
        <w:rPr>
          <w:rFonts w:cs="Arial"/>
          <w:lang w:val="sr-Cyrl-RS"/>
        </w:rPr>
        <w:t xml:space="preserve">Добављач </w:t>
      </w:r>
      <w:r>
        <w:rPr>
          <w:rFonts w:cs="Arial"/>
        </w:rPr>
        <w:t>и која чине саставни део овог Уговора.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ЦЕНА </w:t>
      </w: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Члан </w:t>
      </w:r>
      <w:r>
        <w:rPr>
          <w:rFonts w:ascii="Arial" w:hAnsi="Arial" w:cs="Arial"/>
          <w:sz w:val="22"/>
          <w:szCs w:val="22"/>
          <w:lang w:val="sr-Cyrl-RS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Наручилац прихвата јединичне цене које је испоручилац дао у понуди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Укупна уговорена вредност за добра из чл.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ст. 1.</w:t>
      </w:r>
      <w:r>
        <w:rPr>
          <w:rFonts w:ascii="Arial" w:hAnsi="Arial" w:cs="Arial"/>
          <w:sz w:val="22"/>
          <w:szCs w:val="22"/>
        </w:rPr>
        <w:t xml:space="preserve"> овог уговора без обрачунатог пореза на додату вредност износи _________________ динара.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Укупна уговорена вредност за добра из чл.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ст. 1.</w:t>
      </w:r>
      <w:r>
        <w:rPr>
          <w:rFonts w:ascii="Arial" w:hAnsi="Arial" w:cs="Arial"/>
          <w:sz w:val="22"/>
          <w:szCs w:val="22"/>
        </w:rPr>
        <w:t xml:space="preserve"> овог уговора са обрачунатим порезом на додату вредност износи _________________ динара 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E83148" w:rsidRDefault="00E83148" w:rsidP="00E83148">
      <w:pPr>
        <w:pStyle w:val="Default"/>
        <w:ind w:firstLine="85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Цена горива, дата у понуди Добављача из члана 1. овог уговора, може се мењати, након закључења уговора, из објективних разлога, у складу са законом и подзаконским актима, услед промена цена и услова на тржишту, промене цене сирове нафте на светском тржишту и промене фискалних обавеза за ову врсту добара (акцизе и сл.), без посебног анексирања уговора.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Испоручено гориво фактурише се по цени која важи на дан испоруке</w:t>
      </w:r>
      <w:r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</w:rPr>
        <w:t xml:space="preserve"> односно преузимања горива од стране наручиоца на бензинским станицама продавца.</w:t>
      </w:r>
    </w:p>
    <w:p w:rsidR="00E83148" w:rsidRDefault="00E83148" w:rsidP="00E83148">
      <w:pPr>
        <w:ind w:firstLine="720"/>
        <w:rPr>
          <w:rFonts w:cs="Arial"/>
          <w:lang w:val="sr-Cyrl-RS"/>
        </w:rPr>
      </w:pPr>
      <w:r>
        <w:rPr>
          <w:rFonts w:cs="Arial"/>
        </w:rPr>
        <w:t>Наручилац задржава право да не реализује вредност из ст</w:t>
      </w:r>
      <w:r>
        <w:rPr>
          <w:rFonts w:cs="Arial"/>
          <w:lang w:val="sr-Cyrl-RS"/>
        </w:rPr>
        <w:t xml:space="preserve">ав </w:t>
      </w:r>
      <w:r>
        <w:rPr>
          <w:rFonts w:cs="Arial"/>
        </w:rPr>
        <w:t>2.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t>овог члана у потпуности, у случају измењених околности у пословању наручиоца.</w:t>
      </w:r>
    </w:p>
    <w:p w:rsidR="00E83148" w:rsidRDefault="00E83148" w:rsidP="00E83148">
      <w:pPr>
        <w:pStyle w:val="Default"/>
        <w:rPr>
          <w:rFonts w:ascii="Arial" w:hAnsi="Arial" w:cs="Arial"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</w:rPr>
        <w:t xml:space="preserve">ПОПУСТИ НА ЦЕНЕ </w:t>
      </w: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Члан </w:t>
      </w:r>
      <w:r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3148" w:rsidRDefault="00E83148" w:rsidP="00E83148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Цене уговорених нафтних деривата умањују се на основу преузетих количина деривата на месечном нивоу, за календарски месец, по важећим рабатним скалама Добаваљача. </w:t>
      </w:r>
    </w:p>
    <w:p w:rsidR="00E83148" w:rsidRDefault="00E83148" w:rsidP="00E83148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Обрачун попуста врши се на месечном нивоу, када се утврђује преузета количина робе за тај месец и одређује висина попуста. Припадајући попуст одобрава се наручиоцу испостављањем ноте одобрења до краја текућег месеца за претходни. </w:t>
      </w:r>
    </w:p>
    <w:p w:rsidR="00E83148" w:rsidRDefault="00E83148" w:rsidP="00E83148">
      <w:pPr>
        <w:pStyle w:val="Default"/>
        <w:ind w:firstLine="85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Важећа рабатна скала комерцијалних попуста на цене нафтних деривата чини саставни део овог уговора. </w:t>
      </w:r>
    </w:p>
    <w:p w:rsidR="00E83148" w:rsidRDefault="00E83148" w:rsidP="00E83148">
      <w:pPr>
        <w:pStyle w:val="Default"/>
        <w:ind w:firstLine="851"/>
        <w:jc w:val="both"/>
        <w:rPr>
          <w:rFonts w:ascii="Arial" w:hAnsi="Arial" w:cs="Arial"/>
          <w:i/>
          <w:iCs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  <w:lang w:val="sr-Cyrl-RS"/>
        </w:rPr>
        <w:t xml:space="preserve">  Добављач</w:t>
      </w:r>
      <w:r>
        <w:rPr>
          <w:rFonts w:ascii="Arial" w:hAnsi="Arial" w:cs="Arial"/>
          <w:sz w:val="22"/>
          <w:szCs w:val="22"/>
        </w:rPr>
        <w:t xml:space="preserve"> не </w:t>
      </w:r>
      <w:r>
        <w:rPr>
          <w:rFonts w:ascii="Arial" w:hAnsi="Arial" w:cs="Arial"/>
          <w:sz w:val="22"/>
          <w:szCs w:val="22"/>
          <w:lang w:val="sr-Cyrl-RS"/>
        </w:rPr>
        <w:t>предвиђа</w:t>
      </w:r>
      <w:r>
        <w:rPr>
          <w:rFonts w:ascii="Arial" w:hAnsi="Arial" w:cs="Arial"/>
          <w:sz w:val="22"/>
          <w:szCs w:val="22"/>
        </w:rPr>
        <w:t xml:space="preserve"> попусте</w:t>
      </w:r>
      <w:r>
        <w:rPr>
          <w:rFonts w:ascii="Arial" w:hAnsi="Arial" w:cs="Arial"/>
          <w:i/>
          <w:iCs/>
          <w:sz w:val="22"/>
          <w:szCs w:val="22"/>
        </w:rPr>
        <w:t>. (прецртати непотребно)</w:t>
      </w:r>
    </w:p>
    <w:p w:rsidR="00E83148" w:rsidRDefault="00E83148" w:rsidP="00E83148">
      <w:pPr>
        <w:pStyle w:val="Default"/>
        <w:ind w:firstLine="851"/>
        <w:jc w:val="both"/>
        <w:rPr>
          <w:rFonts w:ascii="Arial" w:hAnsi="Arial" w:cs="Arial"/>
          <w:i/>
          <w:iCs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             </w:t>
      </w:r>
      <w:r>
        <w:rPr>
          <w:rFonts w:ascii="Arial" w:hAnsi="Arial" w:cs="Arial"/>
          <w:b/>
          <w:bCs/>
          <w:sz w:val="22"/>
          <w:szCs w:val="22"/>
        </w:rPr>
        <w:t xml:space="preserve">ИЗДАВАЊЕ И УПОТРЕБЕ КАРТИЦЕ </w:t>
      </w:r>
    </w:p>
    <w:p w:rsidR="00E83148" w:rsidRDefault="00E83148" w:rsidP="00E831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Члан </w:t>
      </w:r>
      <w:r>
        <w:rPr>
          <w:rFonts w:ascii="Arial" w:hAnsi="Arial" w:cs="Arial"/>
          <w:sz w:val="22"/>
          <w:szCs w:val="22"/>
          <w:lang w:val="sr-Cyrl-RS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3148" w:rsidRDefault="00E83148" w:rsidP="00E83148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Картица је средство евидентирања купопродајних трансакција нафтних деривата које врши наручилац. </w:t>
      </w:r>
    </w:p>
    <w:p w:rsidR="00E83148" w:rsidRDefault="00E83148" w:rsidP="00E83148">
      <w:pPr>
        <w:pStyle w:val="Default"/>
        <w:ind w:firstLine="85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lastRenderedPageBreak/>
        <w:t xml:space="preserve">Картице се издају наручиоцу након потписивања уговора о набавци за сва службена возила.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Наручилац може коришћењем Картице да купује </w:t>
      </w:r>
      <w:r>
        <w:rPr>
          <w:rFonts w:ascii="Arial" w:hAnsi="Arial" w:cs="Arial"/>
          <w:sz w:val="22"/>
          <w:szCs w:val="22"/>
          <w:lang w:val="sr-Cyrl-RS"/>
        </w:rPr>
        <w:t>адитиве</w:t>
      </w:r>
      <w:r>
        <w:rPr>
          <w:rFonts w:ascii="Arial" w:hAnsi="Arial" w:cs="Arial"/>
          <w:sz w:val="22"/>
          <w:szCs w:val="22"/>
        </w:rPr>
        <w:t xml:space="preserve"> на бензинским станицама продавца.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Уговорне стране ће извршити примопредају Картица, о чему се саставља Записник који потписују овлашћени представници обе уговорне стране. </w:t>
      </w:r>
    </w:p>
    <w:p w:rsidR="00E83148" w:rsidRDefault="00E83148" w:rsidP="00E83148">
      <w:pPr>
        <w:pStyle w:val="Default"/>
        <w:ind w:firstLine="851"/>
        <w:jc w:val="both"/>
        <w:rPr>
          <w:rFonts w:ascii="Arial" w:hAnsi="Arial" w:cs="Arial"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Члан </w:t>
      </w:r>
      <w:r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Наручилац се обавезује да картице чува са дужном пажњом да не би дошло до злоупотребе или губитка.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Наручилац се обавезује да у случају губитка, крађе или уништења картице, о томе без одлагања обавести Добављача у писаној форми.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Добављач се обавезује да по пријему обавештења о губитку, крађи или уништењу картице, исту утврди неважећом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као и да без одлагања изда нову каритцу.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случају раскида уговора, Наручилац је дужан да картице врати добављачу. </w:t>
      </w: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Члан </w:t>
      </w:r>
      <w:r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Уколико се наручилац не придржава одредба овог уговора, Добављач задржава право блокирања и одузимања свих издатих картица.</w:t>
      </w:r>
    </w:p>
    <w:p w:rsidR="00E83148" w:rsidRDefault="00E83148" w:rsidP="00E83148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/>
          <w:bCs/>
          <w:sz w:val="22"/>
          <w:szCs w:val="22"/>
        </w:rPr>
        <w:t xml:space="preserve">РОКОВИ И НАЧИН ПЛАЋАЊА </w:t>
      </w:r>
    </w:p>
    <w:p w:rsidR="00E83148" w:rsidRDefault="00E83148" w:rsidP="00E831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Члан </w:t>
      </w:r>
      <w:r>
        <w:rPr>
          <w:rFonts w:ascii="Arial" w:hAnsi="Arial" w:cs="Arial"/>
          <w:sz w:val="22"/>
          <w:szCs w:val="22"/>
          <w:lang w:val="sr-Cyrl-RS"/>
        </w:rPr>
        <w:t>10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Наручилац одређује висину и динамику уплате на рачун за коришћење картице.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Наручилац уплаћује динарска средства на рачун Добављача бр. __________________________ код банке ____________________________________ (</w:t>
      </w:r>
      <w:r>
        <w:rPr>
          <w:rFonts w:ascii="Arial" w:hAnsi="Arial" w:cs="Arial"/>
          <w:b/>
          <w:bCs/>
          <w:sz w:val="22"/>
          <w:szCs w:val="22"/>
        </w:rPr>
        <w:t xml:space="preserve">попуњава понуђач).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Члан 1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3148" w:rsidRDefault="00E83148" w:rsidP="00E83148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Наручилац може преузети нафтне деривате </w:t>
      </w:r>
      <w:r>
        <w:rPr>
          <w:rFonts w:ascii="Arial" w:hAnsi="Arial" w:cs="Arial"/>
          <w:lang w:val="sr-Cyrl-RS"/>
        </w:rPr>
        <w:t xml:space="preserve">и адитиве </w:t>
      </w:r>
      <w:r>
        <w:rPr>
          <w:rFonts w:ascii="Arial" w:hAnsi="Arial" w:cs="Arial"/>
        </w:rPr>
        <w:t xml:space="preserve">на бензинским станицама добављача путем картица, до износа уплаћених средстава. </w:t>
      </w:r>
    </w:p>
    <w:p w:rsidR="00E83148" w:rsidRDefault="00E83148" w:rsidP="00E83148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Добављач</w:t>
      </w:r>
      <w:r>
        <w:rPr>
          <w:rFonts w:ascii="Arial" w:hAnsi="Arial" w:cs="Arial"/>
        </w:rPr>
        <w:t xml:space="preserve"> се обавезује да наручиоцу сукцесивно испоручује нафтне деривате на својим бензинским станицама.</w:t>
      </w:r>
    </w:p>
    <w:p w:rsidR="00E83148" w:rsidRDefault="00E83148" w:rsidP="00E83148">
      <w:pPr>
        <w:ind w:firstLine="720"/>
        <w:rPr>
          <w:rFonts w:cs="Arial"/>
          <w:lang w:val="sr-Cyrl-RS"/>
        </w:rPr>
      </w:pPr>
      <w:r>
        <w:rPr>
          <w:rFonts w:cs="Arial"/>
        </w:rPr>
        <w:t>Списак јавних бензинских станица на којима Наручилац преузима гориво у своја возила коришћењем Картице представља саставни део</w:t>
      </w:r>
      <w:r>
        <w:rPr>
          <w:rFonts w:cs="Arial"/>
          <w:lang w:val="sr-Cyrl-RS"/>
        </w:rPr>
        <w:t xml:space="preserve"> овог уговора</w:t>
      </w:r>
      <w:r>
        <w:rPr>
          <w:rFonts w:cs="Arial"/>
        </w:rPr>
        <w:t>.</w:t>
      </w: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Члан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Добављач једном месечно, последњег дана у месецу, доставља наручиоцу коначан рачун за испоручено гориво у предходном месецу, заједно са сп</w:t>
      </w:r>
      <w:r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</w:rPr>
        <w:t xml:space="preserve">цификацијама о трансакцијама извршеним путем картице.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Уколико нека купопродаја трансакција, обављена у обрачунском периоду, не буде обухваћена фактуром за тај период, биће укључена у фактуру за наредни обрачунски период. </w:t>
      </w:r>
    </w:p>
    <w:p w:rsidR="00E83148" w:rsidRDefault="00E83148" w:rsidP="00E83148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КВАЛИТЕТ РОБЕ </w:t>
      </w: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Члан 1</w:t>
      </w:r>
      <w:r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3148" w:rsidRDefault="00E83148" w:rsidP="00E83148">
      <w:pPr>
        <w:spacing w:after="0" w:line="240" w:lineRule="auto"/>
        <w:rPr>
          <w:rFonts w:cs="Arial"/>
          <w:lang w:val="sr-Cyrl-RS"/>
        </w:rPr>
      </w:pPr>
      <w:r>
        <w:rPr>
          <w:rFonts w:cs="Arial"/>
          <w:lang w:val="sr-Cyrl-RS"/>
        </w:rPr>
        <w:t>Н</w:t>
      </w:r>
      <w:r>
        <w:rPr>
          <w:rFonts w:cs="Arial"/>
        </w:rPr>
        <w:t xml:space="preserve">аручилац у конкретном поступку </w:t>
      </w:r>
      <w:r>
        <w:rPr>
          <w:rFonts w:cs="Arial"/>
          <w:lang w:val="sr-Cyrl-RS"/>
        </w:rPr>
        <w:t>набавке утврђује да квалитет предметних течних горива мора бити усаглашен са важећим стандардима</w:t>
      </w:r>
      <w:r>
        <w:rPr>
          <w:rFonts w:cs="Arial"/>
          <w:lang w:val="sr-Cyrl-CS"/>
        </w:rPr>
        <w:t xml:space="preserve"> а сагласно прописаним стандардима СРПС, и да одговарају захтевима важећег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CS"/>
        </w:rPr>
        <w:t>Правилника о техничким и другим захтевима за течна горива нафтног порекла.</w:t>
      </w:r>
    </w:p>
    <w:p w:rsidR="00E83148" w:rsidRDefault="00E83148" w:rsidP="00E83148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РЕШАВАЊЕ РЕКЛАМАЦИЈА </w:t>
      </w: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Члан 1</w:t>
      </w:r>
      <w:r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3148" w:rsidRDefault="00E83148" w:rsidP="00E83148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Наручилац има право на рекламацију квалитета и количине испоручене робе, у ком случају је дужан да уложи приговор без одлагања, одмах приликом преузимања / пријема робе, а у случају приговора на квалитет најкасније у року од 24 сата од сазнања за недостатак.</w:t>
      </w:r>
    </w:p>
    <w:p w:rsidR="00E83148" w:rsidRDefault="00E83148" w:rsidP="00E83148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случају приговора на количину робе, Наручилац одмах обавештава Добављача, који је дужан да упути Комисију за решавање рекламација која ће на лицу места утврдити чињенично стање и о томе сачинити записник. </w:t>
      </w:r>
    </w:p>
    <w:p w:rsidR="00E83148" w:rsidRDefault="00E83148" w:rsidP="00E83148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случају приговора на квалитет робе, Наручилац одмах обавештава Добављача који упућује стручно лице ради узорковања робе која се даје на анализу. </w:t>
      </w:r>
    </w:p>
    <w:p w:rsidR="00E83148" w:rsidRDefault="00E83148" w:rsidP="00E83148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Уколико Наручилац не поступи у складу са ставом 1-3 овог члана, његова рекламација се неће разматрати. </w:t>
      </w:r>
    </w:p>
    <w:p w:rsidR="00E83148" w:rsidRDefault="00E83148" w:rsidP="00E83148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Уговорне стране су сагласне да до момента окончања рекламационог поступка свака страна сноси своје трошкове у складу са овим чланом. </w:t>
      </w:r>
    </w:p>
    <w:p w:rsidR="00E83148" w:rsidRDefault="00E83148" w:rsidP="00E83148">
      <w:pPr>
        <w:pStyle w:val="Default"/>
        <w:ind w:firstLine="567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Уколико се утврди да рекламација није основана, трошкове поступка рекламације сноси Наручилац. </w:t>
      </w:r>
    </w:p>
    <w:p w:rsidR="00E83148" w:rsidRDefault="00E83148" w:rsidP="00E83148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ВИША СИЛА </w:t>
      </w: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Члан 1</w:t>
      </w:r>
      <w:r>
        <w:rPr>
          <w:rFonts w:ascii="Arial" w:hAnsi="Arial" w:cs="Arial"/>
          <w:sz w:val="22"/>
          <w:szCs w:val="22"/>
          <w:lang w:val="sr-Cyrl-RS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3148" w:rsidRDefault="00E83148" w:rsidP="00E83148">
      <w:pPr>
        <w:pStyle w:val="Default"/>
        <w:ind w:firstLine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Уговорне стране се ослобађају одговорности у случају дејства више силе: поплава, пожара, земљотреса, саобраћајне и природне катастрофе, аката међународних органа или организација и других догађаја, који се нису могли избећи ни предвидети, а који у потпуности или делимично спречавају уговорне стране да изврше уговорне обавезе. </w:t>
      </w:r>
    </w:p>
    <w:p w:rsidR="00E83148" w:rsidRDefault="00E83148" w:rsidP="00E83148">
      <w:pPr>
        <w:pStyle w:val="Default"/>
        <w:ind w:firstLine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Добављач се ослобађа одговорности у случају поремећаја у снабдевању тржишта нафтом и нафтним дериватима који су изазвани: актима државних органа, изменама прописа који регулишу услове и начин увоза, прераде и промета нафте и нафтних деривата, кваровима или непланираним ремонтима рафинерија или нафтовода и сличним догађајима. </w:t>
      </w:r>
    </w:p>
    <w:p w:rsidR="00E83148" w:rsidRDefault="00E83148" w:rsidP="00E83148">
      <w:pPr>
        <w:pStyle w:val="Default"/>
        <w:ind w:firstLine="992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ind w:firstLine="992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РОК ТРАЈАЊА УГОВОРА </w:t>
      </w:r>
    </w:p>
    <w:p w:rsidR="00E83148" w:rsidRDefault="00E83148" w:rsidP="00E831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Члан 1</w:t>
      </w:r>
      <w:r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3148" w:rsidRDefault="00E83148" w:rsidP="00E83148">
      <w:pPr>
        <w:pStyle w:val="NoSpacing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Уговор се закључује на одређено време на период од 12 месеци, почев од 01.09.2020. до 31.08.2021. године. </w:t>
      </w:r>
    </w:p>
    <w:p w:rsidR="00E83148" w:rsidRDefault="00E83148" w:rsidP="00E83148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Утрошком средства н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</w:rPr>
        <w:t xml:space="preserve">мењених за ову набавку из члана </w:t>
      </w:r>
      <w:r>
        <w:rPr>
          <w:rFonts w:ascii="Arial" w:hAnsi="Arial" w:cs="Arial"/>
          <w:lang w:val="sr-Cyrl-RS"/>
        </w:rPr>
        <w:t>5</w:t>
      </w:r>
      <w:r>
        <w:rPr>
          <w:rFonts w:ascii="Arial" w:hAnsi="Arial" w:cs="Arial"/>
        </w:rPr>
        <w:t xml:space="preserve">. став </w:t>
      </w:r>
      <w:r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>., Уговор аутоматски престаје да важи и пре истека периода на који је закључен</w:t>
      </w:r>
      <w:r>
        <w:rPr>
          <w:rFonts w:ascii="Arial" w:hAnsi="Arial" w:cs="Arial"/>
          <w:lang w:val="sr-Cyrl-RS"/>
        </w:rPr>
        <w:t>.</w:t>
      </w:r>
    </w:p>
    <w:p w:rsidR="00E83148" w:rsidRDefault="00E83148" w:rsidP="00E83148">
      <w:pPr>
        <w:pStyle w:val="NoSpacing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Средства за реализацију овог Уговора обезбеђена су Финансијским планом Наручиоца за 2020. годину. Плаћање доспелих обавеза насталих у 2020. години, вршиће се до висине одобрених средстава на позицији у Финансијском плану за ту намену, а у складу са законом којим се  уређује буџет за 2020. годину .</w:t>
      </w:r>
    </w:p>
    <w:p w:rsidR="00E83148" w:rsidRDefault="00E83148" w:rsidP="00E83148">
      <w:pPr>
        <w:pStyle w:val="NoSpacing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ru-RU"/>
        </w:rPr>
        <w:t>За део реализације уговора који се односи на 2021. годину, реализација уговора  ће зависити од обезбеђења средстава у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ru-RU"/>
        </w:rPr>
        <w:t>финансијск</w:t>
      </w:r>
      <w:r>
        <w:rPr>
          <w:rFonts w:ascii="Arial" w:hAnsi="Arial" w:cs="Arial"/>
          <w:lang w:val="sr-Cyrl-BA"/>
        </w:rPr>
        <w:t>ом</w:t>
      </w:r>
      <w:r>
        <w:rPr>
          <w:rFonts w:ascii="Arial" w:hAnsi="Arial" w:cs="Arial"/>
          <w:lang w:val="ru-RU"/>
        </w:rPr>
        <w:t xml:space="preserve"> план</w:t>
      </w:r>
      <w:r>
        <w:rPr>
          <w:rFonts w:ascii="Arial" w:hAnsi="Arial" w:cs="Arial"/>
          <w:lang w:val="sr-Cyrl-BA"/>
        </w:rPr>
        <w:t>у Наручиоца</w:t>
      </w:r>
      <w:r>
        <w:rPr>
          <w:rFonts w:ascii="Arial" w:hAnsi="Arial" w:cs="Arial"/>
          <w:lang w:val="ru-RU"/>
        </w:rPr>
        <w:t xml:space="preserve"> за 2021. годину. </w:t>
      </w:r>
    </w:p>
    <w:p w:rsidR="00E83148" w:rsidRDefault="00E83148" w:rsidP="00E83148">
      <w:pPr>
        <w:pStyle w:val="NoSpacing"/>
        <w:ind w:firstLine="720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ru-RU"/>
        </w:rPr>
        <w:t>У супротном Уговор престаје да важи, без накнаде штете због немогућности преузимања и плаћања обавеза од стране</w:t>
      </w:r>
      <w:r>
        <w:rPr>
          <w:rFonts w:ascii="Arial" w:hAnsi="Arial" w:cs="Arial"/>
          <w:lang w:val="sr-Cyrl-BA"/>
        </w:rPr>
        <w:t xml:space="preserve"> Наручиоца.</w:t>
      </w:r>
    </w:p>
    <w:p w:rsidR="00E83148" w:rsidRDefault="00E83148" w:rsidP="00E8314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случају да нека од одредаба, односно неки од прилога овог уговора престану да буду у складу са важећим законским прописима, или актима и одлукама Добављача, на </w:t>
      </w:r>
      <w:r>
        <w:rPr>
          <w:rFonts w:ascii="Arial" w:hAnsi="Arial" w:cs="Arial"/>
        </w:rPr>
        <w:lastRenderedPageBreak/>
        <w:t xml:space="preserve">послове из овог уговора примењиваће се прописи, односно акта и одлуке добављача који су ступили на снагу. </w:t>
      </w:r>
    </w:p>
    <w:p w:rsidR="00E83148" w:rsidRDefault="00E83148" w:rsidP="00E8314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Добављач је дужан о изменама из претходног става овог члана писменим путем обавести наручиоца у року од 5 (пет) радних дана од дана ступања измена на снагу. </w:t>
      </w:r>
    </w:p>
    <w:p w:rsidR="00E83148" w:rsidRDefault="00E83148" w:rsidP="00E83148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ЗАВРШНЕ ОДРЕДБЕ </w:t>
      </w: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Члан 1</w:t>
      </w:r>
      <w:r>
        <w:rPr>
          <w:rFonts w:ascii="Arial" w:hAnsi="Arial" w:cs="Arial"/>
          <w:sz w:val="22"/>
          <w:szCs w:val="22"/>
          <w:lang w:val="sr-Cyrl-RS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3148" w:rsidRDefault="00E83148" w:rsidP="00E83148">
      <w:pPr>
        <w:pStyle w:val="Default"/>
        <w:ind w:firstLine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односе уговорних страна настале поводом спровођења одредаба овог уговора, а који нису регулисани овим уговором, примењиваће се одредбе Закона о облигационим односима. </w:t>
      </w:r>
    </w:p>
    <w:p w:rsidR="00E83148" w:rsidRDefault="00E83148" w:rsidP="00E83148">
      <w:pPr>
        <w:pStyle w:val="Default"/>
        <w:ind w:firstLine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Овај уговор се може изменити или допунити у писаној форми – закључивањем анекса уговора.</w:t>
      </w:r>
    </w:p>
    <w:p w:rsidR="00E83148" w:rsidRDefault="00E83148" w:rsidP="00E83148">
      <w:pPr>
        <w:pStyle w:val="Default"/>
        <w:ind w:firstLine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Уговорне стране се обавезују да другој страни доставе податке о свакој извршеној статусној или организационој промени, као и све друге промене везане за опште податке (текући рачун, адреса, овлашћена лица и др.). </w:t>
      </w: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Члан 1</w:t>
      </w:r>
      <w:r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3148" w:rsidRDefault="00E83148" w:rsidP="00E83148">
      <w:pPr>
        <w:pStyle w:val="Default"/>
        <w:ind w:firstLine="9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 све евентуалне спорове који настану из, или поводом овог уговора, уговорне стране ће покушати да реше споразумно. </w:t>
      </w:r>
    </w:p>
    <w:p w:rsidR="00E83148" w:rsidRDefault="00E83148" w:rsidP="00E83148">
      <w:pPr>
        <w:pStyle w:val="Default"/>
        <w:ind w:firstLine="916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Уколико спорови између Наручиоца и Добављача не буду решени споразумно, уговора се надлежност Привредног суда у </w:t>
      </w:r>
      <w:r>
        <w:rPr>
          <w:rFonts w:ascii="Arial" w:hAnsi="Arial" w:cs="Arial"/>
          <w:sz w:val="22"/>
          <w:szCs w:val="22"/>
          <w:lang w:val="sr-Cyrl-RS"/>
        </w:rPr>
        <w:t>Нишу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3148" w:rsidRDefault="00E83148" w:rsidP="00E83148">
      <w:pPr>
        <w:pStyle w:val="Default"/>
        <w:ind w:firstLine="916"/>
        <w:jc w:val="both"/>
        <w:rPr>
          <w:rFonts w:ascii="Arial" w:hAnsi="Arial" w:cs="Arial"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Члан </w:t>
      </w:r>
      <w:r>
        <w:rPr>
          <w:rFonts w:ascii="Arial" w:hAnsi="Arial" w:cs="Arial"/>
          <w:sz w:val="22"/>
          <w:szCs w:val="22"/>
          <w:lang w:val="sr-Cyrl-RS"/>
        </w:rPr>
        <w:t>19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3148" w:rsidRDefault="00E83148" w:rsidP="00E83148">
      <w:pPr>
        <w:pStyle w:val="Default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Уговорне стране сагласно утврђују да саставни део овог уговора чине: </w:t>
      </w:r>
    </w:p>
    <w:p w:rsidR="00E83148" w:rsidRDefault="00E83148" w:rsidP="00E8314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Прилог 1: Списак бензинских станица – малопродајних објеката добављача на којима наручилац може користити Картице; </w:t>
      </w:r>
    </w:p>
    <w:p w:rsidR="00E83148" w:rsidRDefault="00E83148" w:rsidP="00E8314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Прилог 2: подаци о моторним возилима издати од стране наручиоца; </w:t>
      </w:r>
    </w:p>
    <w:p w:rsidR="00E83148" w:rsidRDefault="00E83148" w:rsidP="00E83148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- Прилог 3: Рабатна скала комерцијалних попуста на преузете количине нафтних деривата</w:t>
      </w:r>
    </w:p>
    <w:p w:rsidR="00E83148" w:rsidRDefault="00E83148" w:rsidP="00E83148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понуда испоручиоца број _______________;  </w:t>
      </w:r>
    </w:p>
    <w:p w:rsidR="00E83148" w:rsidRDefault="00E83148" w:rsidP="00E83148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E83148" w:rsidRDefault="00E83148" w:rsidP="00E8314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Члан 2</w:t>
      </w:r>
      <w:r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3148" w:rsidRDefault="00E83148" w:rsidP="00E83148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Овај уговор је закључен у 4 (четири) оригинална примерка, по 2 (два) за сваку уговорну страну. </w:t>
      </w:r>
    </w:p>
    <w:p w:rsidR="00E83148" w:rsidRDefault="00E83148" w:rsidP="00E83148">
      <w:pPr>
        <w:ind w:firstLine="180"/>
        <w:rPr>
          <w:rFonts w:cs="Arial"/>
        </w:rPr>
      </w:pPr>
      <w:r>
        <w:rPr>
          <w:rFonts w:cs="Arial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E83148" w:rsidRDefault="00E83148" w:rsidP="00E83148">
      <w:pPr>
        <w:ind w:firstLine="180"/>
        <w:rPr>
          <w:rFonts w:cs="Arial"/>
          <w:lang w:val="sr-Cyrl-RS"/>
        </w:rPr>
      </w:pPr>
    </w:p>
    <w:p w:rsidR="00E83148" w:rsidRDefault="00E83148" w:rsidP="00E83148">
      <w:pPr>
        <w:ind w:firstLine="180"/>
        <w:rPr>
          <w:rFonts w:cs="Arial"/>
        </w:rPr>
      </w:pPr>
      <w:r>
        <w:rPr>
          <w:rFonts w:cs="Arial"/>
          <w:lang w:val="sr-Cyrl-CS"/>
        </w:rPr>
        <w:t>Добављач</w:t>
      </w:r>
      <w:r>
        <w:rPr>
          <w:rFonts w:cs="Arial"/>
          <w:spacing w:val="-4"/>
          <w:lang w:val="sr-Cyrl-CS"/>
        </w:rPr>
        <w:t>:</w:t>
      </w:r>
      <w:r>
        <w:rPr>
          <w:rFonts w:cs="Arial"/>
          <w:lang w:val="sr-Cyrl-CS"/>
        </w:rPr>
        <w:tab/>
      </w:r>
      <w:r>
        <w:rPr>
          <w:rFonts w:cs="Arial"/>
          <w:spacing w:val="-3"/>
          <w:lang w:val="sr-Cyrl-CS"/>
        </w:rPr>
        <w:t>Наручилац:</w:t>
      </w:r>
    </w:p>
    <w:p w:rsidR="00E83148" w:rsidRDefault="00E83148" w:rsidP="00E83148">
      <w:pPr>
        <w:shd w:val="clear" w:color="auto" w:fill="FFFFFF"/>
        <w:ind w:left="180" w:right="683"/>
        <w:rPr>
          <w:rFonts w:cs="Arial"/>
          <w:lang w:val="sr-Cyrl-CS"/>
        </w:rPr>
      </w:pPr>
      <w:r>
        <w:rPr>
          <w:rFonts w:cs="Arial"/>
          <w:lang w:val="sr-Cyrl-CS"/>
        </w:rPr>
        <w:t xml:space="preserve">   </w:t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  <w:t xml:space="preserve">Универзитет у Нишу            </w:t>
      </w:r>
      <w:r>
        <w:rPr>
          <w:rFonts w:cs="Arial"/>
          <w:lang w:val="sr-Cyrl-CS"/>
        </w:rPr>
        <w:tab/>
      </w:r>
    </w:p>
    <w:p w:rsidR="00E83148" w:rsidRDefault="00E83148" w:rsidP="00E83148">
      <w:pPr>
        <w:ind w:left="180" w:right="683"/>
        <w:rPr>
          <w:rFonts w:cs="Arial"/>
          <w:lang w:val="sr-Cyrl-CS"/>
        </w:rPr>
      </w:pPr>
      <w:r>
        <w:rPr>
          <w:rFonts w:cs="Arial"/>
          <w:lang w:val="sr-Cyrl-CS"/>
        </w:rPr>
        <w:t>_____________________                                     ____________________________</w:t>
      </w:r>
    </w:p>
    <w:p w:rsidR="00E83148" w:rsidRDefault="00E83148" w:rsidP="00E83148">
      <w:pPr>
        <w:ind w:left="180" w:right="683"/>
        <w:rPr>
          <w:rFonts w:cs="Arial"/>
          <w:lang w:val="sr-Cyrl-CS"/>
        </w:rPr>
      </w:pPr>
      <w:r>
        <w:rPr>
          <w:rFonts w:cs="Arial"/>
          <w:lang w:val="sr-Cyrl-CS"/>
        </w:rPr>
        <w:tab/>
        <w:t xml:space="preserve">   Директор                                                        Проф. др </w:t>
      </w:r>
      <w:r>
        <w:rPr>
          <w:rFonts w:cs="Arial"/>
          <w:spacing w:val="-2"/>
          <w:lang w:val="sr-Cyrl-CS"/>
        </w:rPr>
        <w:t>Драган Антић</w:t>
      </w:r>
      <w:r>
        <w:rPr>
          <w:rFonts w:cs="Arial"/>
          <w:lang w:val="sr-Cyrl-CS"/>
        </w:rPr>
        <w:t>, ректор</w:t>
      </w:r>
    </w:p>
    <w:p w:rsidR="00E83148" w:rsidRDefault="00E83148" w:rsidP="00E83148">
      <w:pPr>
        <w:ind w:left="180" w:right="683"/>
        <w:rPr>
          <w:rFonts w:cs="Arial"/>
          <w:i/>
          <w:lang w:val="sr-Cyrl-CS"/>
        </w:rPr>
      </w:pPr>
    </w:p>
    <w:p w:rsidR="00E83148" w:rsidRDefault="00E83148" w:rsidP="00E83148">
      <w:pPr>
        <w:spacing w:after="0" w:line="240" w:lineRule="auto"/>
        <w:rPr>
          <w:rFonts w:cs="Arial"/>
          <w:sz w:val="24"/>
          <w:szCs w:val="24"/>
          <w:lang w:val="sr-Cyrl-CS"/>
        </w:rPr>
      </w:pPr>
    </w:p>
    <w:p w:rsidR="00F45B49" w:rsidRDefault="00F45B49">
      <w:bookmarkStart w:id="0" w:name="_GoBack"/>
      <w:bookmarkEnd w:id="0"/>
    </w:p>
    <w:sectPr w:rsidR="00F45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A7668"/>
    <w:multiLevelType w:val="hybridMultilevel"/>
    <w:tmpl w:val="3C1C8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48"/>
    <w:rsid w:val="000019BA"/>
    <w:rsid w:val="00003721"/>
    <w:rsid w:val="00003C92"/>
    <w:rsid w:val="00005A62"/>
    <w:rsid w:val="00005AA5"/>
    <w:rsid w:val="00005AD7"/>
    <w:rsid w:val="00007CB2"/>
    <w:rsid w:val="00012E73"/>
    <w:rsid w:val="00014735"/>
    <w:rsid w:val="00016378"/>
    <w:rsid w:val="00016BC5"/>
    <w:rsid w:val="000179D0"/>
    <w:rsid w:val="000206CC"/>
    <w:rsid w:val="00023D78"/>
    <w:rsid w:val="0002501C"/>
    <w:rsid w:val="00026398"/>
    <w:rsid w:val="000266E3"/>
    <w:rsid w:val="000269C6"/>
    <w:rsid w:val="00026A13"/>
    <w:rsid w:val="000277FF"/>
    <w:rsid w:val="000304FF"/>
    <w:rsid w:val="000314D5"/>
    <w:rsid w:val="000315D4"/>
    <w:rsid w:val="000318D8"/>
    <w:rsid w:val="000326DB"/>
    <w:rsid w:val="00032A0D"/>
    <w:rsid w:val="0003691E"/>
    <w:rsid w:val="00036E65"/>
    <w:rsid w:val="0003764C"/>
    <w:rsid w:val="00037AA2"/>
    <w:rsid w:val="000402B8"/>
    <w:rsid w:val="00041050"/>
    <w:rsid w:val="00041B99"/>
    <w:rsid w:val="00043654"/>
    <w:rsid w:val="00043663"/>
    <w:rsid w:val="00045B66"/>
    <w:rsid w:val="000465A7"/>
    <w:rsid w:val="0004667B"/>
    <w:rsid w:val="00047980"/>
    <w:rsid w:val="0005012D"/>
    <w:rsid w:val="0005196C"/>
    <w:rsid w:val="00052614"/>
    <w:rsid w:val="00052F97"/>
    <w:rsid w:val="000558E7"/>
    <w:rsid w:val="00055E3E"/>
    <w:rsid w:val="0006036A"/>
    <w:rsid w:val="0006128F"/>
    <w:rsid w:val="00061856"/>
    <w:rsid w:val="0006279D"/>
    <w:rsid w:val="0006549F"/>
    <w:rsid w:val="00065811"/>
    <w:rsid w:val="00065A35"/>
    <w:rsid w:val="000666F8"/>
    <w:rsid w:val="00067251"/>
    <w:rsid w:val="00067B14"/>
    <w:rsid w:val="00067CDD"/>
    <w:rsid w:val="000708FF"/>
    <w:rsid w:val="00070B5A"/>
    <w:rsid w:val="00072116"/>
    <w:rsid w:val="00072B0F"/>
    <w:rsid w:val="00073A6D"/>
    <w:rsid w:val="0007410B"/>
    <w:rsid w:val="000750E3"/>
    <w:rsid w:val="00075F07"/>
    <w:rsid w:val="00076EC4"/>
    <w:rsid w:val="0008058B"/>
    <w:rsid w:val="00081DFC"/>
    <w:rsid w:val="00084382"/>
    <w:rsid w:val="00085884"/>
    <w:rsid w:val="00085E60"/>
    <w:rsid w:val="000866E9"/>
    <w:rsid w:val="000903C7"/>
    <w:rsid w:val="00090977"/>
    <w:rsid w:val="00090C69"/>
    <w:rsid w:val="0009225E"/>
    <w:rsid w:val="00094284"/>
    <w:rsid w:val="00095693"/>
    <w:rsid w:val="00096CD9"/>
    <w:rsid w:val="000A22E5"/>
    <w:rsid w:val="000A28B7"/>
    <w:rsid w:val="000A2ACC"/>
    <w:rsid w:val="000A395C"/>
    <w:rsid w:val="000A465C"/>
    <w:rsid w:val="000A6ED6"/>
    <w:rsid w:val="000B192D"/>
    <w:rsid w:val="000B4039"/>
    <w:rsid w:val="000B6CC2"/>
    <w:rsid w:val="000C1634"/>
    <w:rsid w:val="000C1B47"/>
    <w:rsid w:val="000C2913"/>
    <w:rsid w:val="000C3E02"/>
    <w:rsid w:val="000C4C2F"/>
    <w:rsid w:val="000C599E"/>
    <w:rsid w:val="000C5B33"/>
    <w:rsid w:val="000C6213"/>
    <w:rsid w:val="000D0BE1"/>
    <w:rsid w:val="000D0C4F"/>
    <w:rsid w:val="000D1E4D"/>
    <w:rsid w:val="000D2C95"/>
    <w:rsid w:val="000D2E32"/>
    <w:rsid w:val="000D3857"/>
    <w:rsid w:val="000D441E"/>
    <w:rsid w:val="000D58D1"/>
    <w:rsid w:val="000D5D7A"/>
    <w:rsid w:val="000D6342"/>
    <w:rsid w:val="000E0C8C"/>
    <w:rsid w:val="000E1508"/>
    <w:rsid w:val="000E259A"/>
    <w:rsid w:val="000E3769"/>
    <w:rsid w:val="000E698D"/>
    <w:rsid w:val="000F093E"/>
    <w:rsid w:val="000F0B9D"/>
    <w:rsid w:val="000F2A23"/>
    <w:rsid w:val="000F3D28"/>
    <w:rsid w:val="000F4A1D"/>
    <w:rsid w:val="000F5C08"/>
    <w:rsid w:val="000F74B9"/>
    <w:rsid w:val="00101E92"/>
    <w:rsid w:val="00103227"/>
    <w:rsid w:val="00103AF1"/>
    <w:rsid w:val="001046DA"/>
    <w:rsid w:val="001059AA"/>
    <w:rsid w:val="001105ED"/>
    <w:rsid w:val="00110820"/>
    <w:rsid w:val="00111F3E"/>
    <w:rsid w:val="001124AA"/>
    <w:rsid w:val="00116B80"/>
    <w:rsid w:val="00116FB1"/>
    <w:rsid w:val="00117482"/>
    <w:rsid w:val="00120616"/>
    <w:rsid w:val="00120B26"/>
    <w:rsid w:val="00121E38"/>
    <w:rsid w:val="00121EC4"/>
    <w:rsid w:val="0012201F"/>
    <w:rsid w:val="001223D2"/>
    <w:rsid w:val="00122BE6"/>
    <w:rsid w:val="001248D1"/>
    <w:rsid w:val="001249EB"/>
    <w:rsid w:val="001255A4"/>
    <w:rsid w:val="00126AE9"/>
    <w:rsid w:val="001272EA"/>
    <w:rsid w:val="00130005"/>
    <w:rsid w:val="00133F5E"/>
    <w:rsid w:val="0013621A"/>
    <w:rsid w:val="0013623B"/>
    <w:rsid w:val="00136BB2"/>
    <w:rsid w:val="00136CB7"/>
    <w:rsid w:val="00136FD8"/>
    <w:rsid w:val="00140DEC"/>
    <w:rsid w:val="00141FB4"/>
    <w:rsid w:val="001423CE"/>
    <w:rsid w:val="0014380A"/>
    <w:rsid w:val="00145C1A"/>
    <w:rsid w:val="00146C7E"/>
    <w:rsid w:val="00146F0D"/>
    <w:rsid w:val="001477BE"/>
    <w:rsid w:val="001511FB"/>
    <w:rsid w:val="00151DC6"/>
    <w:rsid w:val="00152134"/>
    <w:rsid w:val="00152B87"/>
    <w:rsid w:val="00153C61"/>
    <w:rsid w:val="001557BB"/>
    <w:rsid w:val="00156D91"/>
    <w:rsid w:val="00156F19"/>
    <w:rsid w:val="0015736F"/>
    <w:rsid w:val="00160ECD"/>
    <w:rsid w:val="00161092"/>
    <w:rsid w:val="001619D6"/>
    <w:rsid w:val="00161B9C"/>
    <w:rsid w:val="00162F2D"/>
    <w:rsid w:val="00163C59"/>
    <w:rsid w:val="00166010"/>
    <w:rsid w:val="00166C61"/>
    <w:rsid w:val="00167FD5"/>
    <w:rsid w:val="001705C5"/>
    <w:rsid w:val="0017354B"/>
    <w:rsid w:val="00173F5A"/>
    <w:rsid w:val="00174A0F"/>
    <w:rsid w:val="00176C3A"/>
    <w:rsid w:val="00177E44"/>
    <w:rsid w:val="0018085E"/>
    <w:rsid w:val="0018094B"/>
    <w:rsid w:val="00180B65"/>
    <w:rsid w:val="00181590"/>
    <w:rsid w:val="00182BB0"/>
    <w:rsid w:val="00183744"/>
    <w:rsid w:val="00184F7C"/>
    <w:rsid w:val="00186780"/>
    <w:rsid w:val="0019106D"/>
    <w:rsid w:val="001920CB"/>
    <w:rsid w:val="001950DE"/>
    <w:rsid w:val="0019545D"/>
    <w:rsid w:val="001961D8"/>
    <w:rsid w:val="0019657D"/>
    <w:rsid w:val="00197ED0"/>
    <w:rsid w:val="001A00B3"/>
    <w:rsid w:val="001A2B75"/>
    <w:rsid w:val="001A562E"/>
    <w:rsid w:val="001A7202"/>
    <w:rsid w:val="001A7C08"/>
    <w:rsid w:val="001A7E96"/>
    <w:rsid w:val="001B1909"/>
    <w:rsid w:val="001B2325"/>
    <w:rsid w:val="001B3B11"/>
    <w:rsid w:val="001B3B45"/>
    <w:rsid w:val="001B6AA9"/>
    <w:rsid w:val="001B7442"/>
    <w:rsid w:val="001C2D2D"/>
    <w:rsid w:val="001C326A"/>
    <w:rsid w:val="001C4851"/>
    <w:rsid w:val="001C4C67"/>
    <w:rsid w:val="001C4D7F"/>
    <w:rsid w:val="001C694E"/>
    <w:rsid w:val="001C7285"/>
    <w:rsid w:val="001C773E"/>
    <w:rsid w:val="001C7FFA"/>
    <w:rsid w:val="001D4734"/>
    <w:rsid w:val="001D4B74"/>
    <w:rsid w:val="001D4DD1"/>
    <w:rsid w:val="001E01DD"/>
    <w:rsid w:val="001E11F9"/>
    <w:rsid w:val="001E1F81"/>
    <w:rsid w:val="001E240A"/>
    <w:rsid w:val="001E3B78"/>
    <w:rsid w:val="001E3DA4"/>
    <w:rsid w:val="001E4044"/>
    <w:rsid w:val="001E7057"/>
    <w:rsid w:val="001F07FA"/>
    <w:rsid w:val="001F4E03"/>
    <w:rsid w:val="001F5C6E"/>
    <w:rsid w:val="001F600E"/>
    <w:rsid w:val="001F61F1"/>
    <w:rsid w:val="001F6691"/>
    <w:rsid w:val="001F6AB9"/>
    <w:rsid w:val="001F7722"/>
    <w:rsid w:val="002010F9"/>
    <w:rsid w:val="00204B4A"/>
    <w:rsid w:val="0020521E"/>
    <w:rsid w:val="00207A34"/>
    <w:rsid w:val="00207BE5"/>
    <w:rsid w:val="00207DA6"/>
    <w:rsid w:val="0021056B"/>
    <w:rsid w:val="002110F1"/>
    <w:rsid w:val="002115CB"/>
    <w:rsid w:val="00212567"/>
    <w:rsid w:val="00214724"/>
    <w:rsid w:val="00216372"/>
    <w:rsid w:val="002170A9"/>
    <w:rsid w:val="00225315"/>
    <w:rsid w:val="0022660D"/>
    <w:rsid w:val="00227D5E"/>
    <w:rsid w:val="002300D9"/>
    <w:rsid w:val="00231DC2"/>
    <w:rsid w:val="00232484"/>
    <w:rsid w:val="0023411A"/>
    <w:rsid w:val="002349E0"/>
    <w:rsid w:val="002350A5"/>
    <w:rsid w:val="002355D5"/>
    <w:rsid w:val="00240F9F"/>
    <w:rsid w:val="002415E9"/>
    <w:rsid w:val="0024297C"/>
    <w:rsid w:val="002438E7"/>
    <w:rsid w:val="00244897"/>
    <w:rsid w:val="002450A8"/>
    <w:rsid w:val="00245FCF"/>
    <w:rsid w:val="00246025"/>
    <w:rsid w:val="00246F0A"/>
    <w:rsid w:val="002523EF"/>
    <w:rsid w:val="00253FE0"/>
    <w:rsid w:val="002552C5"/>
    <w:rsid w:val="00255488"/>
    <w:rsid w:val="00255E4A"/>
    <w:rsid w:val="00256874"/>
    <w:rsid w:val="002576DA"/>
    <w:rsid w:val="00257883"/>
    <w:rsid w:val="00257AB6"/>
    <w:rsid w:val="00257F91"/>
    <w:rsid w:val="002618E0"/>
    <w:rsid w:val="002642D7"/>
    <w:rsid w:val="0026466C"/>
    <w:rsid w:val="00265279"/>
    <w:rsid w:val="00265C09"/>
    <w:rsid w:val="00266F7A"/>
    <w:rsid w:val="00270E2A"/>
    <w:rsid w:val="00271122"/>
    <w:rsid w:val="00271BEC"/>
    <w:rsid w:val="002722E4"/>
    <w:rsid w:val="00272CB0"/>
    <w:rsid w:val="002732BB"/>
    <w:rsid w:val="00273779"/>
    <w:rsid w:val="002747C4"/>
    <w:rsid w:val="0027639B"/>
    <w:rsid w:val="00276759"/>
    <w:rsid w:val="00277387"/>
    <w:rsid w:val="002821D9"/>
    <w:rsid w:val="002824CE"/>
    <w:rsid w:val="00282870"/>
    <w:rsid w:val="002829AA"/>
    <w:rsid w:val="00282C7D"/>
    <w:rsid w:val="00283B66"/>
    <w:rsid w:val="0028413C"/>
    <w:rsid w:val="0028511A"/>
    <w:rsid w:val="002865C3"/>
    <w:rsid w:val="0029031A"/>
    <w:rsid w:val="0029093E"/>
    <w:rsid w:val="00290D6F"/>
    <w:rsid w:val="00291263"/>
    <w:rsid w:val="00291413"/>
    <w:rsid w:val="002916DB"/>
    <w:rsid w:val="00291CAD"/>
    <w:rsid w:val="00292AA4"/>
    <w:rsid w:val="002936FA"/>
    <w:rsid w:val="00293B16"/>
    <w:rsid w:val="00295D03"/>
    <w:rsid w:val="002973E8"/>
    <w:rsid w:val="00297B06"/>
    <w:rsid w:val="002A0A43"/>
    <w:rsid w:val="002A2C91"/>
    <w:rsid w:val="002A3CC4"/>
    <w:rsid w:val="002A42B2"/>
    <w:rsid w:val="002A78AD"/>
    <w:rsid w:val="002A7D70"/>
    <w:rsid w:val="002A7F4E"/>
    <w:rsid w:val="002B1091"/>
    <w:rsid w:val="002B1153"/>
    <w:rsid w:val="002B168E"/>
    <w:rsid w:val="002B221D"/>
    <w:rsid w:val="002B3AC1"/>
    <w:rsid w:val="002B4EA2"/>
    <w:rsid w:val="002B62DA"/>
    <w:rsid w:val="002C365A"/>
    <w:rsid w:val="002C3700"/>
    <w:rsid w:val="002C48E6"/>
    <w:rsid w:val="002C744C"/>
    <w:rsid w:val="002C7DD8"/>
    <w:rsid w:val="002D252C"/>
    <w:rsid w:val="002D366B"/>
    <w:rsid w:val="002D4645"/>
    <w:rsid w:val="002D6373"/>
    <w:rsid w:val="002D6CBA"/>
    <w:rsid w:val="002D79DB"/>
    <w:rsid w:val="002E17A0"/>
    <w:rsid w:val="002E192E"/>
    <w:rsid w:val="002E27E4"/>
    <w:rsid w:val="002E4490"/>
    <w:rsid w:val="002E5AA6"/>
    <w:rsid w:val="002E631E"/>
    <w:rsid w:val="002E76F4"/>
    <w:rsid w:val="002E7B62"/>
    <w:rsid w:val="002F0256"/>
    <w:rsid w:val="002F0B38"/>
    <w:rsid w:val="002F0FE1"/>
    <w:rsid w:val="002F16BC"/>
    <w:rsid w:val="002F17A1"/>
    <w:rsid w:val="002F2FB8"/>
    <w:rsid w:val="002F546B"/>
    <w:rsid w:val="002F651D"/>
    <w:rsid w:val="002F67D1"/>
    <w:rsid w:val="002F683C"/>
    <w:rsid w:val="002F6933"/>
    <w:rsid w:val="00303648"/>
    <w:rsid w:val="00304172"/>
    <w:rsid w:val="003049D3"/>
    <w:rsid w:val="00306D23"/>
    <w:rsid w:val="00307C76"/>
    <w:rsid w:val="00310D29"/>
    <w:rsid w:val="00311289"/>
    <w:rsid w:val="00313E17"/>
    <w:rsid w:val="003150E1"/>
    <w:rsid w:val="0031582D"/>
    <w:rsid w:val="00315C88"/>
    <w:rsid w:val="00316B17"/>
    <w:rsid w:val="0032108C"/>
    <w:rsid w:val="0032186B"/>
    <w:rsid w:val="0032192B"/>
    <w:rsid w:val="0032275E"/>
    <w:rsid w:val="00322BBC"/>
    <w:rsid w:val="0032369E"/>
    <w:rsid w:val="0032400D"/>
    <w:rsid w:val="00324270"/>
    <w:rsid w:val="00324D14"/>
    <w:rsid w:val="00326921"/>
    <w:rsid w:val="003277F9"/>
    <w:rsid w:val="0033066D"/>
    <w:rsid w:val="00331DF9"/>
    <w:rsid w:val="00335AD0"/>
    <w:rsid w:val="003360A9"/>
    <w:rsid w:val="00336733"/>
    <w:rsid w:val="003367D8"/>
    <w:rsid w:val="0033736C"/>
    <w:rsid w:val="0034307F"/>
    <w:rsid w:val="00344AAD"/>
    <w:rsid w:val="00344D16"/>
    <w:rsid w:val="003451F8"/>
    <w:rsid w:val="00347766"/>
    <w:rsid w:val="00351696"/>
    <w:rsid w:val="00351EE9"/>
    <w:rsid w:val="0035441B"/>
    <w:rsid w:val="00354BDF"/>
    <w:rsid w:val="00354CC5"/>
    <w:rsid w:val="00354D6D"/>
    <w:rsid w:val="003604B0"/>
    <w:rsid w:val="003605CD"/>
    <w:rsid w:val="00360D9B"/>
    <w:rsid w:val="003660B2"/>
    <w:rsid w:val="00366373"/>
    <w:rsid w:val="00370020"/>
    <w:rsid w:val="003707BB"/>
    <w:rsid w:val="00371717"/>
    <w:rsid w:val="00371ABC"/>
    <w:rsid w:val="00371ECC"/>
    <w:rsid w:val="00372061"/>
    <w:rsid w:val="00372CE7"/>
    <w:rsid w:val="00373875"/>
    <w:rsid w:val="00373B0D"/>
    <w:rsid w:val="00375A31"/>
    <w:rsid w:val="00377919"/>
    <w:rsid w:val="00377DE9"/>
    <w:rsid w:val="003828C5"/>
    <w:rsid w:val="0038612B"/>
    <w:rsid w:val="00386194"/>
    <w:rsid w:val="003868F5"/>
    <w:rsid w:val="00387560"/>
    <w:rsid w:val="00387709"/>
    <w:rsid w:val="0038799F"/>
    <w:rsid w:val="00387E4E"/>
    <w:rsid w:val="00390F4E"/>
    <w:rsid w:val="003918B1"/>
    <w:rsid w:val="003919F6"/>
    <w:rsid w:val="00391CF1"/>
    <w:rsid w:val="00394F56"/>
    <w:rsid w:val="003A10C9"/>
    <w:rsid w:val="003A1D19"/>
    <w:rsid w:val="003A238C"/>
    <w:rsid w:val="003A3F4F"/>
    <w:rsid w:val="003A66D5"/>
    <w:rsid w:val="003B535B"/>
    <w:rsid w:val="003B55FE"/>
    <w:rsid w:val="003B5BBE"/>
    <w:rsid w:val="003B5E4F"/>
    <w:rsid w:val="003B659B"/>
    <w:rsid w:val="003C0C9B"/>
    <w:rsid w:val="003C10F4"/>
    <w:rsid w:val="003C29B2"/>
    <w:rsid w:val="003C4765"/>
    <w:rsid w:val="003C5E27"/>
    <w:rsid w:val="003D1792"/>
    <w:rsid w:val="003D2531"/>
    <w:rsid w:val="003D313A"/>
    <w:rsid w:val="003D33A4"/>
    <w:rsid w:val="003D3961"/>
    <w:rsid w:val="003D64C3"/>
    <w:rsid w:val="003D6E3B"/>
    <w:rsid w:val="003D7BC8"/>
    <w:rsid w:val="003D7FD2"/>
    <w:rsid w:val="003E02A3"/>
    <w:rsid w:val="003E16B6"/>
    <w:rsid w:val="003E25C6"/>
    <w:rsid w:val="003E2BEF"/>
    <w:rsid w:val="003E2F07"/>
    <w:rsid w:val="003E35C0"/>
    <w:rsid w:val="003E3CA0"/>
    <w:rsid w:val="003E5D62"/>
    <w:rsid w:val="003E60AB"/>
    <w:rsid w:val="003E6A05"/>
    <w:rsid w:val="003E7ADD"/>
    <w:rsid w:val="003F015D"/>
    <w:rsid w:val="003F058C"/>
    <w:rsid w:val="003F2306"/>
    <w:rsid w:val="003F2457"/>
    <w:rsid w:val="003F3821"/>
    <w:rsid w:val="003F4188"/>
    <w:rsid w:val="003F6739"/>
    <w:rsid w:val="003F69E4"/>
    <w:rsid w:val="003F6D33"/>
    <w:rsid w:val="0040051D"/>
    <w:rsid w:val="00400717"/>
    <w:rsid w:val="004020C3"/>
    <w:rsid w:val="00405D6A"/>
    <w:rsid w:val="0040799B"/>
    <w:rsid w:val="00407F40"/>
    <w:rsid w:val="00407FEE"/>
    <w:rsid w:val="0041230C"/>
    <w:rsid w:val="004146B0"/>
    <w:rsid w:val="004155CD"/>
    <w:rsid w:val="00415A0B"/>
    <w:rsid w:val="00415BCB"/>
    <w:rsid w:val="00415C58"/>
    <w:rsid w:val="0042148E"/>
    <w:rsid w:val="004237AE"/>
    <w:rsid w:val="004259A1"/>
    <w:rsid w:val="00426213"/>
    <w:rsid w:val="004266F2"/>
    <w:rsid w:val="00426D8A"/>
    <w:rsid w:val="00426ED0"/>
    <w:rsid w:val="00430B29"/>
    <w:rsid w:val="0043133C"/>
    <w:rsid w:val="00432694"/>
    <w:rsid w:val="0043361F"/>
    <w:rsid w:val="0043381E"/>
    <w:rsid w:val="004344B3"/>
    <w:rsid w:val="00435E2D"/>
    <w:rsid w:val="00435EAB"/>
    <w:rsid w:val="00435FB7"/>
    <w:rsid w:val="00440B9A"/>
    <w:rsid w:val="00441155"/>
    <w:rsid w:val="0044118F"/>
    <w:rsid w:val="0044153D"/>
    <w:rsid w:val="00442953"/>
    <w:rsid w:val="00442C91"/>
    <w:rsid w:val="004433C4"/>
    <w:rsid w:val="004460E0"/>
    <w:rsid w:val="004462CE"/>
    <w:rsid w:val="00447AA0"/>
    <w:rsid w:val="00450584"/>
    <w:rsid w:val="004516D0"/>
    <w:rsid w:val="00451798"/>
    <w:rsid w:val="0045289B"/>
    <w:rsid w:val="0045393A"/>
    <w:rsid w:val="00453D72"/>
    <w:rsid w:val="0045435A"/>
    <w:rsid w:val="00454634"/>
    <w:rsid w:val="00455263"/>
    <w:rsid w:val="004554F2"/>
    <w:rsid w:val="0045557E"/>
    <w:rsid w:val="00461A40"/>
    <w:rsid w:val="00462AAF"/>
    <w:rsid w:val="0046444F"/>
    <w:rsid w:val="00464AD0"/>
    <w:rsid w:val="004650E1"/>
    <w:rsid w:val="00465ACE"/>
    <w:rsid w:val="00465CBA"/>
    <w:rsid w:val="00465ED2"/>
    <w:rsid w:val="0046655B"/>
    <w:rsid w:val="00467236"/>
    <w:rsid w:val="004674C0"/>
    <w:rsid w:val="00467F31"/>
    <w:rsid w:val="00474641"/>
    <w:rsid w:val="00475FC4"/>
    <w:rsid w:val="00477531"/>
    <w:rsid w:val="00477A1A"/>
    <w:rsid w:val="00480EC0"/>
    <w:rsid w:val="00481989"/>
    <w:rsid w:val="00481A63"/>
    <w:rsid w:val="00482A04"/>
    <w:rsid w:val="00482D22"/>
    <w:rsid w:val="00484E68"/>
    <w:rsid w:val="00486D19"/>
    <w:rsid w:val="00487CCD"/>
    <w:rsid w:val="00490F03"/>
    <w:rsid w:val="00492FED"/>
    <w:rsid w:val="004934BD"/>
    <w:rsid w:val="00493984"/>
    <w:rsid w:val="00494238"/>
    <w:rsid w:val="00494A47"/>
    <w:rsid w:val="00494B84"/>
    <w:rsid w:val="004979CF"/>
    <w:rsid w:val="004A004D"/>
    <w:rsid w:val="004A1A0E"/>
    <w:rsid w:val="004A2D29"/>
    <w:rsid w:val="004A4261"/>
    <w:rsid w:val="004A6691"/>
    <w:rsid w:val="004A6BE0"/>
    <w:rsid w:val="004A6DCD"/>
    <w:rsid w:val="004B0BA9"/>
    <w:rsid w:val="004B211C"/>
    <w:rsid w:val="004B3BB3"/>
    <w:rsid w:val="004B45F6"/>
    <w:rsid w:val="004B5F20"/>
    <w:rsid w:val="004B68D3"/>
    <w:rsid w:val="004B71E8"/>
    <w:rsid w:val="004B7526"/>
    <w:rsid w:val="004B7704"/>
    <w:rsid w:val="004B7F2F"/>
    <w:rsid w:val="004C0FCB"/>
    <w:rsid w:val="004C1547"/>
    <w:rsid w:val="004C42B3"/>
    <w:rsid w:val="004C4A98"/>
    <w:rsid w:val="004C5598"/>
    <w:rsid w:val="004D1753"/>
    <w:rsid w:val="004D1CD7"/>
    <w:rsid w:val="004D2654"/>
    <w:rsid w:val="004D32A1"/>
    <w:rsid w:val="004D412B"/>
    <w:rsid w:val="004D43B6"/>
    <w:rsid w:val="004D4A01"/>
    <w:rsid w:val="004D5C09"/>
    <w:rsid w:val="004D6776"/>
    <w:rsid w:val="004E1AFA"/>
    <w:rsid w:val="004E295F"/>
    <w:rsid w:val="004E345A"/>
    <w:rsid w:val="004E5AD4"/>
    <w:rsid w:val="004E7166"/>
    <w:rsid w:val="004E7306"/>
    <w:rsid w:val="004E7949"/>
    <w:rsid w:val="004F258B"/>
    <w:rsid w:val="004F2823"/>
    <w:rsid w:val="004F3288"/>
    <w:rsid w:val="004F342A"/>
    <w:rsid w:val="004F36FA"/>
    <w:rsid w:val="004F4FBD"/>
    <w:rsid w:val="004F526C"/>
    <w:rsid w:val="0050110A"/>
    <w:rsid w:val="00501862"/>
    <w:rsid w:val="00502983"/>
    <w:rsid w:val="005029A9"/>
    <w:rsid w:val="00502A88"/>
    <w:rsid w:val="005042CF"/>
    <w:rsid w:val="00506D8A"/>
    <w:rsid w:val="00507C9B"/>
    <w:rsid w:val="0051238F"/>
    <w:rsid w:val="00513D01"/>
    <w:rsid w:val="00514C4D"/>
    <w:rsid w:val="00515CED"/>
    <w:rsid w:val="00515D0E"/>
    <w:rsid w:val="00517551"/>
    <w:rsid w:val="005176F0"/>
    <w:rsid w:val="00522757"/>
    <w:rsid w:val="00526604"/>
    <w:rsid w:val="005269D4"/>
    <w:rsid w:val="00526C4C"/>
    <w:rsid w:val="0052731B"/>
    <w:rsid w:val="0053226B"/>
    <w:rsid w:val="0053249A"/>
    <w:rsid w:val="005334B5"/>
    <w:rsid w:val="00533893"/>
    <w:rsid w:val="0053440D"/>
    <w:rsid w:val="005346C5"/>
    <w:rsid w:val="0053502B"/>
    <w:rsid w:val="005355D9"/>
    <w:rsid w:val="00535DF0"/>
    <w:rsid w:val="0053693C"/>
    <w:rsid w:val="00537C70"/>
    <w:rsid w:val="005412CA"/>
    <w:rsid w:val="005416A4"/>
    <w:rsid w:val="0054359A"/>
    <w:rsid w:val="0054392A"/>
    <w:rsid w:val="00544B63"/>
    <w:rsid w:val="00550B2C"/>
    <w:rsid w:val="00552F22"/>
    <w:rsid w:val="00560F67"/>
    <w:rsid w:val="005614C7"/>
    <w:rsid w:val="005615EC"/>
    <w:rsid w:val="0056191A"/>
    <w:rsid w:val="00561B85"/>
    <w:rsid w:val="00561B90"/>
    <w:rsid w:val="00565F83"/>
    <w:rsid w:val="0056633F"/>
    <w:rsid w:val="00573BD7"/>
    <w:rsid w:val="0057692C"/>
    <w:rsid w:val="00576D62"/>
    <w:rsid w:val="00577637"/>
    <w:rsid w:val="00585CDC"/>
    <w:rsid w:val="00585D91"/>
    <w:rsid w:val="00586724"/>
    <w:rsid w:val="0059110A"/>
    <w:rsid w:val="00591AF7"/>
    <w:rsid w:val="00591DBF"/>
    <w:rsid w:val="00592B47"/>
    <w:rsid w:val="005934E6"/>
    <w:rsid w:val="0059409C"/>
    <w:rsid w:val="00596340"/>
    <w:rsid w:val="0059781F"/>
    <w:rsid w:val="005A05BA"/>
    <w:rsid w:val="005A1111"/>
    <w:rsid w:val="005A3D0C"/>
    <w:rsid w:val="005A4AA1"/>
    <w:rsid w:val="005A61A3"/>
    <w:rsid w:val="005A6D44"/>
    <w:rsid w:val="005A7315"/>
    <w:rsid w:val="005B075E"/>
    <w:rsid w:val="005B0C24"/>
    <w:rsid w:val="005B3FE9"/>
    <w:rsid w:val="005B5872"/>
    <w:rsid w:val="005B6B35"/>
    <w:rsid w:val="005B7003"/>
    <w:rsid w:val="005B797A"/>
    <w:rsid w:val="005C03AE"/>
    <w:rsid w:val="005C04F1"/>
    <w:rsid w:val="005C0A56"/>
    <w:rsid w:val="005C2ECF"/>
    <w:rsid w:val="005C3D94"/>
    <w:rsid w:val="005C51F2"/>
    <w:rsid w:val="005C57B0"/>
    <w:rsid w:val="005C6E26"/>
    <w:rsid w:val="005D1BE2"/>
    <w:rsid w:val="005D1F2E"/>
    <w:rsid w:val="005D38F9"/>
    <w:rsid w:val="005D558D"/>
    <w:rsid w:val="005D5801"/>
    <w:rsid w:val="005D5A96"/>
    <w:rsid w:val="005D6B88"/>
    <w:rsid w:val="005E0529"/>
    <w:rsid w:val="005E1F06"/>
    <w:rsid w:val="005E29E1"/>
    <w:rsid w:val="005E3E31"/>
    <w:rsid w:val="005E4495"/>
    <w:rsid w:val="005E69DD"/>
    <w:rsid w:val="005F0029"/>
    <w:rsid w:val="005F0E22"/>
    <w:rsid w:val="005F2EC9"/>
    <w:rsid w:val="005F3024"/>
    <w:rsid w:val="005F3D50"/>
    <w:rsid w:val="005F4657"/>
    <w:rsid w:val="005F482D"/>
    <w:rsid w:val="005F6E2C"/>
    <w:rsid w:val="005F7A94"/>
    <w:rsid w:val="00600429"/>
    <w:rsid w:val="00601F43"/>
    <w:rsid w:val="00603ADE"/>
    <w:rsid w:val="00604282"/>
    <w:rsid w:val="00605065"/>
    <w:rsid w:val="00605686"/>
    <w:rsid w:val="00606187"/>
    <w:rsid w:val="00607D9C"/>
    <w:rsid w:val="00610FA9"/>
    <w:rsid w:val="00611F2B"/>
    <w:rsid w:val="00612321"/>
    <w:rsid w:val="006124B8"/>
    <w:rsid w:val="00614A86"/>
    <w:rsid w:val="00621039"/>
    <w:rsid w:val="00621DCA"/>
    <w:rsid w:val="006226C8"/>
    <w:rsid w:val="006236EF"/>
    <w:rsid w:val="006241B6"/>
    <w:rsid w:val="00624881"/>
    <w:rsid w:val="0062568A"/>
    <w:rsid w:val="00626792"/>
    <w:rsid w:val="00630459"/>
    <w:rsid w:val="00630B00"/>
    <w:rsid w:val="006312CD"/>
    <w:rsid w:val="00633902"/>
    <w:rsid w:val="006340B1"/>
    <w:rsid w:val="0063420A"/>
    <w:rsid w:val="00634976"/>
    <w:rsid w:val="00635D5D"/>
    <w:rsid w:val="0063686B"/>
    <w:rsid w:val="00637F52"/>
    <w:rsid w:val="00640061"/>
    <w:rsid w:val="00640AA6"/>
    <w:rsid w:val="006435DD"/>
    <w:rsid w:val="0064376D"/>
    <w:rsid w:val="00644653"/>
    <w:rsid w:val="00644745"/>
    <w:rsid w:val="00646738"/>
    <w:rsid w:val="006468C9"/>
    <w:rsid w:val="00647313"/>
    <w:rsid w:val="00647927"/>
    <w:rsid w:val="00650032"/>
    <w:rsid w:val="0065044B"/>
    <w:rsid w:val="00650CC5"/>
    <w:rsid w:val="00650FA9"/>
    <w:rsid w:val="006518C9"/>
    <w:rsid w:val="00652B28"/>
    <w:rsid w:val="00654E84"/>
    <w:rsid w:val="00656940"/>
    <w:rsid w:val="00660297"/>
    <w:rsid w:val="00662D53"/>
    <w:rsid w:val="006660B5"/>
    <w:rsid w:val="00667545"/>
    <w:rsid w:val="0067016C"/>
    <w:rsid w:val="00670BA1"/>
    <w:rsid w:val="006738F2"/>
    <w:rsid w:val="00673B6B"/>
    <w:rsid w:val="00676A9E"/>
    <w:rsid w:val="00677F5D"/>
    <w:rsid w:val="00682466"/>
    <w:rsid w:val="006829A9"/>
    <w:rsid w:val="00682C97"/>
    <w:rsid w:val="00685A2F"/>
    <w:rsid w:val="006860B0"/>
    <w:rsid w:val="006860B6"/>
    <w:rsid w:val="00687EA5"/>
    <w:rsid w:val="00692062"/>
    <w:rsid w:val="006922A7"/>
    <w:rsid w:val="006935EE"/>
    <w:rsid w:val="00693652"/>
    <w:rsid w:val="00693A64"/>
    <w:rsid w:val="00693EF3"/>
    <w:rsid w:val="006945BA"/>
    <w:rsid w:val="0069477B"/>
    <w:rsid w:val="006949B8"/>
    <w:rsid w:val="0069618C"/>
    <w:rsid w:val="00697124"/>
    <w:rsid w:val="006973AE"/>
    <w:rsid w:val="006A1289"/>
    <w:rsid w:val="006A3936"/>
    <w:rsid w:val="006A3C46"/>
    <w:rsid w:val="006A4AB9"/>
    <w:rsid w:val="006A620A"/>
    <w:rsid w:val="006A6DD8"/>
    <w:rsid w:val="006A7C7D"/>
    <w:rsid w:val="006B366C"/>
    <w:rsid w:val="006B612E"/>
    <w:rsid w:val="006B741D"/>
    <w:rsid w:val="006C07DC"/>
    <w:rsid w:val="006C1B81"/>
    <w:rsid w:val="006C2E4B"/>
    <w:rsid w:val="006C2E94"/>
    <w:rsid w:val="006C3E04"/>
    <w:rsid w:val="006C6939"/>
    <w:rsid w:val="006C6C70"/>
    <w:rsid w:val="006C78CD"/>
    <w:rsid w:val="006C7F0C"/>
    <w:rsid w:val="006D0C2A"/>
    <w:rsid w:val="006D1051"/>
    <w:rsid w:val="006D1058"/>
    <w:rsid w:val="006D2497"/>
    <w:rsid w:val="006D30A8"/>
    <w:rsid w:val="006D3ACA"/>
    <w:rsid w:val="006D3EE2"/>
    <w:rsid w:val="006D4A54"/>
    <w:rsid w:val="006D5236"/>
    <w:rsid w:val="006E14DA"/>
    <w:rsid w:val="006E2179"/>
    <w:rsid w:val="006E28C8"/>
    <w:rsid w:val="006E2EBE"/>
    <w:rsid w:val="006E45B9"/>
    <w:rsid w:val="006E709F"/>
    <w:rsid w:val="006E7721"/>
    <w:rsid w:val="006F1038"/>
    <w:rsid w:val="006F15E7"/>
    <w:rsid w:val="006F32CA"/>
    <w:rsid w:val="006F3517"/>
    <w:rsid w:val="006F38DF"/>
    <w:rsid w:val="006F3BCA"/>
    <w:rsid w:val="006F4BEE"/>
    <w:rsid w:val="006F5DA5"/>
    <w:rsid w:val="006F6AF8"/>
    <w:rsid w:val="006F765E"/>
    <w:rsid w:val="00700BC2"/>
    <w:rsid w:val="00700CF3"/>
    <w:rsid w:val="00702629"/>
    <w:rsid w:val="00705466"/>
    <w:rsid w:val="0070659A"/>
    <w:rsid w:val="0070740C"/>
    <w:rsid w:val="00710B7A"/>
    <w:rsid w:val="00711276"/>
    <w:rsid w:val="007121F2"/>
    <w:rsid w:val="007127B6"/>
    <w:rsid w:val="00713278"/>
    <w:rsid w:val="007134ED"/>
    <w:rsid w:val="00713976"/>
    <w:rsid w:val="00714CC8"/>
    <w:rsid w:val="00715521"/>
    <w:rsid w:val="00715A92"/>
    <w:rsid w:val="00715AB4"/>
    <w:rsid w:val="00716AD2"/>
    <w:rsid w:val="00720163"/>
    <w:rsid w:val="00721C0B"/>
    <w:rsid w:val="00721C37"/>
    <w:rsid w:val="00722525"/>
    <w:rsid w:val="00722F4D"/>
    <w:rsid w:val="0072343C"/>
    <w:rsid w:val="00723BB0"/>
    <w:rsid w:val="007251B3"/>
    <w:rsid w:val="00727DC5"/>
    <w:rsid w:val="00731069"/>
    <w:rsid w:val="007318B1"/>
    <w:rsid w:val="007333E3"/>
    <w:rsid w:val="00734BAE"/>
    <w:rsid w:val="00740E42"/>
    <w:rsid w:val="0074157D"/>
    <w:rsid w:val="00741A99"/>
    <w:rsid w:val="00742130"/>
    <w:rsid w:val="00742A69"/>
    <w:rsid w:val="00743DE3"/>
    <w:rsid w:val="00743FD2"/>
    <w:rsid w:val="00746523"/>
    <w:rsid w:val="00746551"/>
    <w:rsid w:val="00747701"/>
    <w:rsid w:val="007504B4"/>
    <w:rsid w:val="00751103"/>
    <w:rsid w:val="0075221F"/>
    <w:rsid w:val="00753146"/>
    <w:rsid w:val="00753D56"/>
    <w:rsid w:val="007617F9"/>
    <w:rsid w:val="00762537"/>
    <w:rsid w:val="00762883"/>
    <w:rsid w:val="00762A60"/>
    <w:rsid w:val="00763AF8"/>
    <w:rsid w:val="00764736"/>
    <w:rsid w:val="00770B98"/>
    <w:rsid w:val="00773B8E"/>
    <w:rsid w:val="00774175"/>
    <w:rsid w:val="00774401"/>
    <w:rsid w:val="00777A6E"/>
    <w:rsid w:val="00780EA4"/>
    <w:rsid w:val="00782624"/>
    <w:rsid w:val="007831AE"/>
    <w:rsid w:val="00783240"/>
    <w:rsid w:val="007836CA"/>
    <w:rsid w:val="007840A6"/>
    <w:rsid w:val="00784BE9"/>
    <w:rsid w:val="0078591C"/>
    <w:rsid w:val="00785ADA"/>
    <w:rsid w:val="00785FAD"/>
    <w:rsid w:val="00786B5D"/>
    <w:rsid w:val="00786FD8"/>
    <w:rsid w:val="00787DFF"/>
    <w:rsid w:val="007904F7"/>
    <w:rsid w:val="00790F01"/>
    <w:rsid w:val="007910D2"/>
    <w:rsid w:val="0079160D"/>
    <w:rsid w:val="00791B91"/>
    <w:rsid w:val="00791ED9"/>
    <w:rsid w:val="0079231F"/>
    <w:rsid w:val="007926F2"/>
    <w:rsid w:val="00793223"/>
    <w:rsid w:val="007943B4"/>
    <w:rsid w:val="0079505A"/>
    <w:rsid w:val="007951A0"/>
    <w:rsid w:val="00795650"/>
    <w:rsid w:val="007A03FF"/>
    <w:rsid w:val="007A046C"/>
    <w:rsid w:val="007A3B94"/>
    <w:rsid w:val="007A47AB"/>
    <w:rsid w:val="007A496F"/>
    <w:rsid w:val="007A54DD"/>
    <w:rsid w:val="007A6CAE"/>
    <w:rsid w:val="007B02F8"/>
    <w:rsid w:val="007B21C4"/>
    <w:rsid w:val="007B2450"/>
    <w:rsid w:val="007B24B0"/>
    <w:rsid w:val="007B2C74"/>
    <w:rsid w:val="007B3A1C"/>
    <w:rsid w:val="007B4C45"/>
    <w:rsid w:val="007B5AE3"/>
    <w:rsid w:val="007B5FAF"/>
    <w:rsid w:val="007C02C4"/>
    <w:rsid w:val="007C2247"/>
    <w:rsid w:val="007C2D84"/>
    <w:rsid w:val="007C3CDA"/>
    <w:rsid w:val="007C624A"/>
    <w:rsid w:val="007C74CA"/>
    <w:rsid w:val="007D0C8A"/>
    <w:rsid w:val="007D2311"/>
    <w:rsid w:val="007D435D"/>
    <w:rsid w:val="007D6251"/>
    <w:rsid w:val="007D70D0"/>
    <w:rsid w:val="007D70D5"/>
    <w:rsid w:val="007D7977"/>
    <w:rsid w:val="007E0165"/>
    <w:rsid w:val="007E1340"/>
    <w:rsid w:val="007E2DE6"/>
    <w:rsid w:val="007E4102"/>
    <w:rsid w:val="007E442C"/>
    <w:rsid w:val="007E4F9C"/>
    <w:rsid w:val="007E5C7F"/>
    <w:rsid w:val="007F0916"/>
    <w:rsid w:val="007F1C95"/>
    <w:rsid w:val="007F3A52"/>
    <w:rsid w:val="007F6075"/>
    <w:rsid w:val="007F6EC3"/>
    <w:rsid w:val="007F6FAB"/>
    <w:rsid w:val="007F760C"/>
    <w:rsid w:val="007F7D27"/>
    <w:rsid w:val="00800DD1"/>
    <w:rsid w:val="00802541"/>
    <w:rsid w:val="00803C42"/>
    <w:rsid w:val="0080596F"/>
    <w:rsid w:val="00806862"/>
    <w:rsid w:val="00806F0D"/>
    <w:rsid w:val="0080796B"/>
    <w:rsid w:val="008103C0"/>
    <w:rsid w:val="00812186"/>
    <w:rsid w:val="008166A8"/>
    <w:rsid w:val="00817640"/>
    <w:rsid w:val="00820F12"/>
    <w:rsid w:val="008212B5"/>
    <w:rsid w:val="00824B53"/>
    <w:rsid w:val="008260D7"/>
    <w:rsid w:val="00826CB6"/>
    <w:rsid w:val="00827554"/>
    <w:rsid w:val="00830826"/>
    <w:rsid w:val="008330CF"/>
    <w:rsid w:val="00833740"/>
    <w:rsid w:val="00833D08"/>
    <w:rsid w:val="00833D19"/>
    <w:rsid w:val="008363BC"/>
    <w:rsid w:val="0083675C"/>
    <w:rsid w:val="00841571"/>
    <w:rsid w:val="008418E1"/>
    <w:rsid w:val="008422C0"/>
    <w:rsid w:val="00843E19"/>
    <w:rsid w:val="008444AD"/>
    <w:rsid w:val="00844B62"/>
    <w:rsid w:val="008508E9"/>
    <w:rsid w:val="00851E44"/>
    <w:rsid w:val="00852483"/>
    <w:rsid w:val="00853114"/>
    <w:rsid w:val="0085411B"/>
    <w:rsid w:val="00855883"/>
    <w:rsid w:val="008577DB"/>
    <w:rsid w:val="00861BBF"/>
    <w:rsid w:val="0086203B"/>
    <w:rsid w:val="0086228C"/>
    <w:rsid w:val="00863F13"/>
    <w:rsid w:val="00864F3E"/>
    <w:rsid w:val="008653F5"/>
    <w:rsid w:val="0086731C"/>
    <w:rsid w:val="00867880"/>
    <w:rsid w:val="00867AD5"/>
    <w:rsid w:val="00867EE7"/>
    <w:rsid w:val="0087017B"/>
    <w:rsid w:val="00870489"/>
    <w:rsid w:val="00870D6C"/>
    <w:rsid w:val="008711C6"/>
    <w:rsid w:val="00872F9E"/>
    <w:rsid w:val="00873203"/>
    <w:rsid w:val="00875F80"/>
    <w:rsid w:val="00876607"/>
    <w:rsid w:val="00876B66"/>
    <w:rsid w:val="00876DB3"/>
    <w:rsid w:val="00877E58"/>
    <w:rsid w:val="00881C0D"/>
    <w:rsid w:val="0088417E"/>
    <w:rsid w:val="008856C4"/>
    <w:rsid w:val="00886F7F"/>
    <w:rsid w:val="008904C7"/>
    <w:rsid w:val="0089219C"/>
    <w:rsid w:val="00892EB1"/>
    <w:rsid w:val="008936BC"/>
    <w:rsid w:val="00894381"/>
    <w:rsid w:val="00894773"/>
    <w:rsid w:val="008957D5"/>
    <w:rsid w:val="008A04E2"/>
    <w:rsid w:val="008A6470"/>
    <w:rsid w:val="008B0654"/>
    <w:rsid w:val="008B1C9A"/>
    <w:rsid w:val="008B60B3"/>
    <w:rsid w:val="008B73CD"/>
    <w:rsid w:val="008C2782"/>
    <w:rsid w:val="008C543E"/>
    <w:rsid w:val="008C57BC"/>
    <w:rsid w:val="008C5902"/>
    <w:rsid w:val="008C7B55"/>
    <w:rsid w:val="008D097B"/>
    <w:rsid w:val="008D2282"/>
    <w:rsid w:val="008D2B6A"/>
    <w:rsid w:val="008D2FCB"/>
    <w:rsid w:val="008D5E6E"/>
    <w:rsid w:val="008E0140"/>
    <w:rsid w:val="008E04C0"/>
    <w:rsid w:val="008E299F"/>
    <w:rsid w:val="008E46B9"/>
    <w:rsid w:val="008E4D79"/>
    <w:rsid w:val="008E6EA3"/>
    <w:rsid w:val="008E756F"/>
    <w:rsid w:val="008F23A2"/>
    <w:rsid w:val="008F24CC"/>
    <w:rsid w:val="008F24F5"/>
    <w:rsid w:val="008F4D37"/>
    <w:rsid w:val="00902035"/>
    <w:rsid w:val="00903709"/>
    <w:rsid w:val="00904DCF"/>
    <w:rsid w:val="00904F9E"/>
    <w:rsid w:val="00905E21"/>
    <w:rsid w:val="009062FF"/>
    <w:rsid w:val="0090660A"/>
    <w:rsid w:val="0090734D"/>
    <w:rsid w:val="0091047C"/>
    <w:rsid w:val="009126B8"/>
    <w:rsid w:val="00913EC9"/>
    <w:rsid w:val="00914AF7"/>
    <w:rsid w:val="00916C4F"/>
    <w:rsid w:val="00917F62"/>
    <w:rsid w:val="00920566"/>
    <w:rsid w:val="00920D7F"/>
    <w:rsid w:val="00921A2D"/>
    <w:rsid w:val="00921CAA"/>
    <w:rsid w:val="009234A4"/>
    <w:rsid w:val="00923FB3"/>
    <w:rsid w:val="009247F6"/>
    <w:rsid w:val="009269D3"/>
    <w:rsid w:val="00931462"/>
    <w:rsid w:val="00931840"/>
    <w:rsid w:val="00931897"/>
    <w:rsid w:val="00934AC9"/>
    <w:rsid w:val="00934DC1"/>
    <w:rsid w:val="00935D35"/>
    <w:rsid w:val="00936146"/>
    <w:rsid w:val="0094044D"/>
    <w:rsid w:val="00941FAD"/>
    <w:rsid w:val="009423DE"/>
    <w:rsid w:val="009447E6"/>
    <w:rsid w:val="00945AC8"/>
    <w:rsid w:val="00946438"/>
    <w:rsid w:val="009548D8"/>
    <w:rsid w:val="0095564F"/>
    <w:rsid w:val="00961F58"/>
    <w:rsid w:val="00963D46"/>
    <w:rsid w:val="00964C19"/>
    <w:rsid w:val="009652B4"/>
    <w:rsid w:val="00967E4D"/>
    <w:rsid w:val="00970843"/>
    <w:rsid w:val="00972D32"/>
    <w:rsid w:val="00973DC3"/>
    <w:rsid w:val="00976870"/>
    <w:rsid w:val="00977DF4"/>
    <w:rsid w:val="00980998"/>
    <w:rsid w:val="00980F63"/>
    <w:rsid w:val="00981288"/>
    <w:rsid w:val="00981667"/>
    <w:rsid w:val="009820CF"/>
    <w:rsid w:val="009847A7"/>
    <w:rsid w:val="00984A14"/>
    <w:rsid w:val="00984B86"/>
    <w:rsid w:val="00984F05"/>
    <w:rsid w:val="00986051"/>
    <w:rsid w:val="00987268"/>
    <w:rsid w:val="00987563"/>
    <w:rsid w:val="00991F5A"/>
    <w:rsid w:val="00992956"/>
    <w:rsid w:val="00995CEE"/>
    <w:rsid w:val="00996280"/>
    <w:rsid w:val="0099691A"/>
    <w:rsid w:val="009979B5"/>
    <w:rsid w:val="009A0351"/>
    <w:rsid w:val="009A0BA4"/>
    <w:rsid w:val="009A1027"/>
    <w:rsid w:val="009A2BCC"/>
    <w:rsid w:val="009A360A"/>
    <w:rsid w:val="009A3A4B"/>
    <w:rsid w:val="009A44A3"/>
    <w:rsid w:val="009A45DF"/>
    <w:rsid w:val="009A78DC"/>
    <w:rsid w:val="009A795F"/>
    <w:rsid w:val="009B48A1"/>
    <w:rsid w:val="009B4CCE"/>
    <w:rsid w:val="009B524F"/>
    <w:rsid w:val="009B5860"/>
    <w:rsid w:val="009B7026"/>
    <w:rsid w:val="009B7955"/>
    <w:rsid w:val="009C0469"/>
    <w:rsid w:val="009C0CE8"/>
    <w:rsid w:val="009C15F8"/>
    <w:rsid w:val="009C1856"/>
    <w:rsid w:val="009C6965"/>
    <w:rsid w:val="009C6E1A"/>
    <w:rsid w:val="009C79F8"/>
    <w:rsid w:val="009C7BBD"/>
    <w:rsid w:val="009C7C1A"/>
    <w:rsid w:val="009C7CD0"/>
    <w:rsid w:val="009D0456"/>
    <w:rsid w:val="009D0CAB"/>
    <w:rsid w:val="009D4477"/>
    <w:rsid w:val="009D46C6"/>
    <w:rsid w:val="009D57F1"/>
    <w:rsid w:val="009D7A41"/>
    <w:rsid w:val="009D7BE6"/>
    <w:rsid w:val="009E04C9"/>
    <w:rsid w:val="009E0DA2"/>
    <w:rsid w:val="009E22A4"/>
    <w:rsid w:val="009E27C8"/>
    <w:rsid w:val="009E3348"/>
    <w:rsid w:val="009E6301"/>
    <w:rsid w:val="009E6D75"/>
    <w:rsid w:val="009E71EF"/>
    <w:rsid w:val="009E71F5"/>
    <w:rsid w:val="009F017D"/>
    <w:rsid w:val="009F087A"/>
    <w:rsid w:val="009F110F"/>
    <w:rsid w:val="009F1AA4"/>
    <w:rsid w:val="009F2067"/>
    <w:rsid w:val="009F2FF0"/>
    <w:rsid w:val="009F3B1B"/>
    <w:rsid w:val="009F5D46"/>
    <w:rsid w:val="009F5E92"/>
    <w:rsid w:val="009F7061"/>
    <w:rsid w:val="009F7BA9"/>
    <w:rsid w:val="00A02509"/>
    <w:rsid w:val="00A03CE3"/>
    <w:rsid w:val="00A04021"/>
    <w:rsid w:val="00A040B7"/>
    <w:rsid w:val="00A0558E"/>
    <w:rsid w:val="00A0761B"/>
    <w:rsid w:val="00A07DE1"/>
    <w:rsid w:val="00A11E11"/>
    <w:rsid w:val="00A13F2B"/>
    <w:rsid w:val="00A14BA6"/>
    <w:rsid w:val="00A16C29"/>
    <w:rsid w:val="00A20E02"/>
    <w:rsid w:val="00A21294"/>
    <w:rsid w:val="00A213C7"/>
    <w:rsid w:val="00A21A82"/>
    <w:rsid w:val="00A22085"/>
    <w:rsid w:val="00A23BE8"/>
    <w:rsid w:val="00A24255"/>
    <w:rsid w:val="00A24547"/>
    <w:rsid w:val="00A27B40"/>
    <w:rsid w:val="00A3163A"/>
    <w:rsid w:val="00A321EB"/>
    <w:rsid w:val="00A35570"/>
    <w:rsid w:val="00A40E84"/>
    <w:rsid w:val="00A4388C"/>
    <w:rsid w:val="00A43A50"/>
    <w:rsid w:val="00A462E3"/>
    <w:rsid w:val="00A46881"/>
    <w:rsid w:val="00A47025"/>
    <w:rsid w:val="00A478BC"/>
    <w:rsid w:val="00A47DAD"/>
    <w:rsid w:val="00A52245"/>
    <w:rsid w:val="00A5263D"/>
    <w:rsid w:val="00A54145"/>
    <w:rsid w:val="00A54676"/>
    <w:rsid w:val="00A55157"/>
    <w:rsid w:val="00A60550"/>
    <w:rsid w:val="00A634A5"/>
    <w:rsid w:val="00A637FC"/>
    <w:rsid w:val="00A64C9C"/>
    <w:rsid w:val="00A64D53"/>
    <w:rsid w:val="00A663B0"/>
    <w:rsid w:val="00A673B0"/>
    <w:rsid w:val="00A703AD"/>
    <w:rsid w:val="00A7147C"/>
    <w:rsid w:val="00A72211"/>
    <w:rsid w:val="00A74B17"/>
    <w:rsid w:val="00A76C85"/>
    <w:rsid w:val="00A77434"/>
    <w:rsid w:val="00A80E99"/>
    <w:rsid w:val="00A8170F"/>
    <w:rsid w:val="00A846C3"/>
    <w:rsid w:val="00A84827"/>
    <w:rsid w:val="00A84A45"/>
    <w:rsid w:val="00A87473"/>
    <w:rsid w:val="00A979D4"/>
    <w:rsid w:val="00AA0B27"/>
    <w:rsid w:val="00AA39ED"/>
    <w:rsid w:val="00AA4CBE"/>
    <w:rsid w:val="00AA6934"/>
    <w:rsid w:val="00AA6CAC"/>
    <w:rsid w:val="00AB3E12"/>
    <w:rsid w:val="00AB552C"/>
    <w:rsid w:val="00AB5C8F"/>
    <w:rsid w:val="00AB60CB"/>
    <w:rsid w:val="00AC0647"/>
    <w:rsid w:val="00AC0D7C"/>
    <w:rsid w:val="00AC15A1"/>
    <w:rsid w:val="00AC15AC"/>
    <w:rsid w:val="00AC1809"/>
    <w:rsid w:val="00AC1C0B"/>
    <w:rsid w:val="00AC20D1"/>
    <w:rsid w:val="00AC2733"/>
    <w:rsid w:val="00AC2822"/>
    <w:rsid w:val="00AC3CA1"/>
    <w:rsid w:val="00AC4D90"/>
    <w:rsid w:val="00AD0A16"/>
    <w:rsid w:val="00AD1ABE"/>
    <w:rsid w:val="00AD6B3D"/>
    <w:rsid w:val="00AD7A83"/>
    <w:rsid w:val="00AE27EB"/>
    <w:rsid w:val="00AE2FE5"/>
    <w:rsid w:val="00AE4FB7"/>
    <w:rsid w:val="00AE56F6"/>
    <w:rsid w:val="00AE5F50"/>
    <w:rsid w:val="00AE6711"/>
    <w:rsid w:val="00AE6804"/>
    <w:rsid w:val="00AE68D8"/>
    <w:rsid w:val="00AE6C00"/>
    <w:rsid w:val="00AE70B6"/>
    <w:rsid w:val="00AE794C"/>
    <w:rsid w:val="00AF10CA"/>
    <w:rsid w:val="00AF148A"/>
    <w:rsid w:val="00AF1AFA"/>
    <w:rsid w:val="00AF2950"/>
    <w:rsid w:val="00AF54B5"/>
    <w:rsid w:val="00AF62F2"/>
    <w:rsid w:val="00AF7950"/>
    <w:rsid w:val="00B00349"/>
    <w:rsid w:val="00B00420"/>
    <w:rsid w:val="00B01E65"/>
    <w:rsid w:val="00B021AC"/>
    <w:rsid w:val="00B029B3"/>
    <w:rsid w:val="00B037ED"/>
    <w:rsid w:val="00B060B3"/>
    <w:rsid w:val="00B077D0"/>
    <w:rsid w:val="00B07D73"/>
    <w:rsid w:val="00B07E74"/>
    <w:rsid w:val="00B11BF5"/>
    <w:rsid w:val="00B13DCD"/>
    <w:rsid w:val="00B145AC"/>
    <w:rsid w:val="00B14A9E"/>
    <w:rsid w:val="00B14F17"/>
    <w:rsid w:val="00B1520D"/>
    <w:rsid w:val="00B20223"/>
    <w:rsid w:val="00B21CEA"/>
    <w:rsid w:val="00B2281D"/>
    <w:rsid w:val="00B2416D"/>
    <w:rsid w:val="00B24FC9"/>
    <w:rsid w:val="00B2537C"/>
    <w:rsid w:val="00B258EE"/>
    <w:rsid w:val="00B26864"/>
    <w:rsid w:val="00B26DBC"/>
    <w:rsid w:val="00B277A6"/>
    <w:rsid w:val="00B27AFB"/>
    <w:rsid w:val="00B302D9"/>
    <w:rsid w:val="00B31F68"/>
    <w:rsid w:val="00B320E2"/>
    <w:rsid w:val="00B322DE"/>
    <w:rsid w:val="00B34C3F"/>
    <w:rsid w:val="00B35B10"/>
    <w:rsid w:val="00B36993"/>
    <w:rsid w:val="00B41119"/>
    <w:rsid w:val="00B4112F"/>
    <w:rsid w:val="00B425EF"/>
    <w:rsid w:val="00B44096"/>
    <w:rsid w:val="00B44745"/>
    <w:rsid w:val="00B44B1E"/>
    <w:rsid w:val="00B46198"/>
    <w:rsid w:val="00B466AA"/>
    <w:rsid w:val="00B472BC"/>
    <w:rsid w:val="00B513EC"/>
    <w:rsid w:val="00B51AEC"/>
    <w:rsid w:val="00B53009"/>
    <w:rsid w:val="00B538CB"/>
    <w:rsid w:val="00B53F47"/>
    <w:rsid w:val="00B54419"/>
    <w:rsid w:val="00B56A67"/>
    <w:rsid w:val="00B60473"/>
    <w:rsid w:val="00B60886"/>
    <w:rsid w:val="00B610BB"/>
    <w:rsid w:val="00B61919"/>
    <w:rsid w:val="00B61B01"/>
    <w:rsid w:val="00B627FA"/>
    <w:rsid w:val="00B635FC"/>
    <w:rsid w:val="00B63C54"/>
    <w:rsid w:val="00B649B7"/>
    <w:rsid w:val="00B6572E"/>
    <w:rsid w:val="00B66902"/>
    <w:rsid w:val="00B6696E"/>
    <w:rsid w:val="00B66C41"/>
    <w:rsid w:val="00B71A3E"/>
    <w:rsid w:val="00B724CC"/>
    <w:rsid w:val="00B7624D"/>
    <w:rsid w:val="00B76900"/>
    <w:rsid w:val="00B77A14"/>
    <w:rsid w:val="00B8044A"/>
    <w:rsid w:val="00B80488"/>
    <w:rsid w:val="00B84319"/>
    <w:rsid w:val="00B84B47"/>
    <w:rsid w:val="00B85087"/>
    <w:rsid w:val="00B85D84"/>
    <w:rsid w:val="00B86313"/>
    <w:rsid w:val="00B87885"/>
    <w:rsid w:val="00B91BF3"/>
    <w:rsid w:val="00B92EC9"/>
    <w:rsid w:val="00B9686F"/>
    <w:rsid w:val="00B9687D"/>
    <w:rsid w:val="00B96DE8"/>
    <w:rsid w:val="00B97A03"/>
    <w:rsid w:val="00B97ACB"/>
    <w:rsid w:val="00B97B4E"/>
    <w:rsid w:val="00B97DBB"/>
    <w:rsid w:val="00BA0A72"/>
    <w:rsid w:val="00BA3950"/>
    <w:rsid w:val="00BA4CFD"/>
    <w:rsid w:val="00BA652D"/>
    <w:rsid w:val="00BB0850"/>
    <w:rsid w:val="00BB0D1F"/>
    <w:rsid w:val="00BB1950"/>
    <w:rsid w:val="00BB2607"/>
    <w:rsid w:val="00BB33D6"/>
    <w:rsid w:val="00BB4C9C"/>
    <w:rsid w:val="00BB593A"/>
    <w:rsid w:val="00BB5E46"/>
    <w:rsid w:val="00BB6285"/>
    <w:rsid w:val="00BB69CE"/>
    <w:rsid w:val="00BC01C7"/>
    <w:rsid w:val="00BC023F"/>
    <w:rsid w:val="00BC0A54"/>
    <w:rsid w:val="00BC296D"/>
    <w:rsid w:val="00BC3406"/>
    <w:rsid w:val="00BC3671"/>
    <w:rsid w:val="00BC40F1"/>
    <w:rsid w:val="00BC4320"/>
    <w:rsid w:val="00BC4565"/>
    <w:rsid w:val="00BC52E9"/>
    <w:rsid w:val="00BC5873"/>
    <w:rsid w:val="00BC5AA4"/>
    <w:rsid w:val="00BC71FA"/>
    <w:rsid w:val="00BC7E01"/>
    <w:rsid w:val="00BD02FC"/>
    <w:rsid w:val="00BD0E01"/>
    <w:rsid w:val="00BD11F5"/>
    <w:rsid w:val="00BD1DAA"/>
    <w:rsid w:val="00BD3AC2"/>
    <w:rsid w:val="00BD4A9B"/>
    <w:rsid w:val="00BD4B8D"/>
    <w:rsid w:val="00BD4F9F"/>
    <w:rsid w:val="00BD5502"/>
    <w:rsid w:val="00BD58D7"/>
    <w:rsid w:val="00BD5DBE"/>
    <w:rsid w:val="00BD6718"/>
    <w:rsid w:val="00BE0E30"/>
    <w:rsid w:val="00BE1A90"/>
    <w:rsid w:val="00BE25D5"/>
    <w:rsid w:val="00BE3133"/>
    <w:rsid w:val="00BE3AF8"/>
    <w:rsid w:val="00BE3E61"/>
    <w:rsid w:val="00BE67F9"/>
    <w:rsid w:val="00BE6BBD"/>
    <w:rsid w:val="00BE7D0F"/>
    <w:rsid w:val="00BF2813"/>
    <w:rsid w:val="00BF28AC"/>
    <w:rsid w:val="00BF3212"/>
    <w:rsid w:val="00BF45BF"/>
    <w:rsid w:val="00BF4DCA"/>
    <w:rsid w:val="00BF596C"/>
    <w:rsid w:val="00BF7543"/>
    <w:rsid w:val="00C0198A"/>
    <w:rsid w:val="00C01FAD"/>
    <w:rsid w:val="00C0261A"/>
    <w:rsid w:val="00C02D14"/>
    <w:rsid w:val="00C03350"/>
    <w:rsid w:val="00C03476"/>
    <w:rsid w:val="00C03CA6"/>
    <w:rsid w:val="00C06C8C"/>
    <w:rsid w:val="00C07240"/>
    <w:rsid w:val="00C079D9"/>
    <w:rsid w:val="00C107DA"/>
    <w:rsid w:val="00C14CEF"/>
    <w:rsid w:val="00C164E2"/>
    <w:rsid w:val="00C16B7F"/>
    <w:rsid w:val="00C20992"/>
    <w:rsid w:val="00C20CE5"/>
    <w:rsid w:val="00C246C5"/>
    <w:rsid w:val="00C250A3"/>
    <w:rsid w:val="00C2588D"/>
    <w:rsid w:val="00C258B3"/>
    <w:rsid w:val="00C3121A"/>
    <w:rsid w:val="00C315CB"/>
    <w:rsid w:val="00C3215B"/>
    <w:rsid w:val="00C321A4"/>
    <w:rsid w:val="00C328AC"/>
    <w:rsid w:val="00C34652"/>
    <w:rsid w:val="00C37228"/>
    <w:rsid w:val="00C379F7"/>
    <w:rsid w:val="00C42F5C"/>
    <w:rsid w:val="00C44876"/>
    <w:rsid w:val="00C4686F"/>
    <w:rsid w:val="00C534D7"/>
    <w:rsid w:val="00C54354"/>
    <w:rsid w:val="00C5437B"/>
    <w:rsid w:val="00C54A96"/>
    <w:rsid w:val="00C55BC4"/>
    <w:rsid w:val="00C56D7B"/>
    <w:rsid w:val="00C57681"/>
    <w:rsid w:val="00C60658"/>
    <w:rsid w:val="00C60ACB"/>
    <w:rsid w:val="00C629A6"/>
    <w:rsid w:val="00C65125"/>
    <w:rsid w:val="00C66C29"/>
    <w:rsid w:val="00C6769C"/>
    <w:rsid w:val="00C7023B"/>
    <w:rsid w:val="00C702C9"/>
    <w:rsid w:val="00C73768"/>
    <w:rsid w:val="00C739D7"/>
    <w:rsid w:val="00C73D90"/>
    <w:rsid w:val="00C73FF1"/>
    <w:rsid w:val="00C7635A"/>
    <w:rsid w:val="00C7747F"/>
    <w:rsid w:val="00C77480"/>
    <w:rsid w:val="00C837B7"/>
    <w:rsid w:val="00C83AF5"/>
    <w:rsid w:val="00C83E2A"/>
    <w:rsid w:val="00C8489C"/>
    <w:rsid w:val="00C85982"/>
    <w:rsid w:val="00C85AE0"/>
    <w:rsid w:val="00C86442"/>
    <w:rsid w:val="00C86B1D"/>
    <w:rsid w:val="00C86ECB"/>
    <w:rsid w:val="00C902AD"/>
    <w:rsid w:val="00C932C8"/>
    <w:rsid w:val="00C93CEE"/>
    <w:rsid w:val="00C95312"/>
    <w:rsid w:val="00C96035"/>
    <w:rsid w:val="00C971E3"/>
    <w:rsid w:val="00CA1EA9"/>
    <w:rsid w:val="00CA2510"/>
    <w:rsid w:val="00CA2854"/>
    <w:rsid w:val="00CA3F85"/>
    <w:rsid w:val="00CA60E8"/>
    <w:rsid w:val="00CB0549"/>
    <w:rsid w:val="00CB0564"/>
    <w:rsid w:val="00CB23EC"/>
    <w:rsid w:val="00CB38A3"/>
    <w:rsid w:val="00CB4E48"/>
    <w:rsid w:val="00CB513C"/>
    <w:rsid w:val="00CB68DD"/>
    <w:rsid w:val="00CB69D4"/>
    <w:rsid w:val="00CC04C6"/>
    <w:rsid w:val="00CC33DB"/>
    <w:rsid w:val="00CC4002"/>
    <w:rsid w:val="00CC51E8"/>
    <w:rsid w:val="00CC5AEB"/>
    <w:rsid w:val="00CC670F"/>
    <w:rsid w:val="00CC6A07"/>
    <w:rsid w:val="00CC6DDE"/>
    <w:rsid w:val="00CC7C8E"/>
    <w:rsid w:val="00CC7FD8"/>
    <w:rsid w:val="00CD0AAA"/>
    <w:rsid w:val="00CD295C"/>
    <w:rsid w:val="00CD2A5B"/>
    <w:rsid w:val="00CD2AF8"/>
    <w:rsid w:val="00CD3441"/>
    <w:rsid w:val="00CD382D"/>
    <w:rsid w:val="00CD467F"/>
    <w:rsid w:val="00CD4F6F"/>
    <w:rsid w:val="00CD5885"/>
    <w:rsid w:val="00CD75D9"/>
    <w:rsid w:val="00CE16F1"/>
    <w:rsid w:val="00CE26F8"/>
    <w:rsid w:val="00CE31CC"/>
    <w:rsid w:val="00CE4DE4"/>
    <w:rsid w:val="00CE57F3"/>
    <w:rsid w:val="00CE5CF3"/>
    <w:rsid w:val="00CF1401"/>
    <w:rsid w:val="00CF1CB6"/>
    <w:rsid w:val="00CF2509"/>
    <w:rsid w:val="00CF430A"/>
    <w:rsid w:val="00CF6ECA"/>
    <w:rsid w:val="00CF7259"/>
    <w:rsid w:val="00D0211B"/>
    <w:rsid w:val="00D06295"/>
    <w:rsid w:val="00D0709B"/>
    <w:rsid w:val="00D0717A"/>
    <w:rsid w:val="00D119E5"/>
    <w:rsid w:val="00D11FBE"/>
    <w:rsid w:val="00D12622"/>
    <w:rsid w:val="00D1330E"/>
    <w:rsid w:val="00D15D63"/>
    <w:rsid w:val="00D17909"/>
    <w:rsid w:val="00D20D82"/>
    <w:rsid w:val="00D20DF4"/>
    <w:rsid w:val="00D215D9"/>
    <w:rsid w:val="00D21B11"/>
    <w:rsid w:val="00D231F5"/>
    <w:rsid w:val="00D24055"/>
    <w:rsid w:val="00D247DB"/>
    <w:rsid w:val="00D260CA"/>
    <w:rsid w:val="00D26FFC"/>
    <w:rsid w:val="00D274A4"/>
    <w:rsid w:val="00D31497"/>
    <w:rsid w:val="00D334D0"/>
    <w:rsid w:val="00D33563"/>
    <w:rsid w:val="00D34869"/>
    <w:rsid w:val="00D36507"/>
    <w:rsid w:val="00D365E1"/>
    <w:rsid w:val="00D36B04"/>
    <w:rsid w:val="00D40409"/>
    <w:rsid w:val="00D407B2"/>
    <w:rsid w:val="00D42932"/>
    <w:rsid w:val="00D43121"/>
    <w:rsid w:val="00D439F2"/>
    <w:rsid w:val="00D46F44"/>
    <w:rsid w:val="00D470A3"/>
    <w:rsid w:val="00D472E3"/>
    <w:rsid w:val="00D4761E"/>
    <w:rsid w:val="00D50FC6"/>
    <w:rsid w:val="00D51234"/>
    <w:rsid w:val="00D5343E"/>
    <w:rsid w:val="00D5363A"/>
    <w:rsid w:val="00D559B1"/>
    <w:rsid w:val="00D55FE7"/>
    <w:rsid w:val="00D56BC3"/>
    <w:rsid w:val="00D6031A"/>
    <w:rsid w:val="00D60DCE"/>
    <w:rsid w:val="00D6258A"/>
    <w:rsid w:val="00D62EDB"/>
    <w:rsid w:val="00D630ED"/>
    <w:rsid w:val="00D64E62"/>
    <w:rsid w:val="00D6568F"/>
    <w:rsid w:val="00D66111"/>
    <w:rsid w:val="00D6665E"/>
    <w:rsid w:val="00D66E69"/>
    <w:rsid w:val="00D671BB"/>
    <w:rsid w:val="00D706D6"/>
    <w:rsid w:val="00D7119F"/>
    <w:rsid w:val="00D712EE"/>
    <w:rsid w:val="00D7137F"/>
    <w:rsid w:val="00D73155"/>
    <w:rsid w:val="00D73A0B"/>
    <w:rsid w:val="00D73DE3"/>
    <w:rsid w:val="00D74299"/>
    <w:rsid w:val="00D76227"/>
    <w:rsid w:val="00D77230"/>
    <w:rsid w:val="00D80236"/>
    <w:rsid w:val="00D8197F"/>
    <w:rsid w:val="00D82605"/>
    <w:rsid w:val="00D83317"/>
    <w:rsid w:val="00D84137"/>
    <w:rsid w:val="00D84881"/>
    <w:rsid w:val="00D9025E"/>
    <w:rsid w:val="00D908FB"/>
    <w:rsid w:val="00D91345"/>
    <w:rsid w:val="00D95433"/>
    <w:rsid w:val="00D95D64"/>
    <w:rsid w:val="00D966AA"/>
    <w:rsid w:val="00D96861"/>
    <w:rsid w:val="00D974CF"/>
    <w:rsid w:val="00DA012F"/>
    <w:rsid w:val="00DA0E3D"/>
    <w:rsid w:val="00DA17C2"/>
    <w:rsid w:val="00DA1AFB"/>
    <w:rsid w:val="00DA2A9F"/>
    <w:rsid w:val="00DA3847"/>
    <w:rsid w:val="00DA48E4"/>
    <w:rsid w:val="00DA7206"/>
    <w:rsid w:val="00DB1019"/>
    <w:rsid w:val="00DB3B0C"/>
    <w:rsid w:val="00DB3C70"/>
    <w:rsid w:val="00DB52DD"/>
    <w:rsid w:val="00DB67D9"/>
    <w:rsid w:val="00DB69E6"/>
    <w:rsid w:val="00DB6EC2"/>
    <w:rsid w:val="00DB7F3A"/>
    <w:rsid w:val="00DC2E27"/>
    <w:rsid w:val="00DC314A"/>
    <w:rsid w:val="00DC353D"/>
    <w:rsid w:val="00DC3997"/>
    <w:rsid w:val="00DC4768"/>
    <w:rsid w:val="00DC540F"/>
    <w:rsid w:val="00DC5F73"/>
    <w:rsid w:val="00DC682F"/>
    <w:rsid w:val="00DC7DD2"/>
    <w:rsid w:val="00DD07A8"/>
    <w:rsid w:val="00DD0974"/>
    <w:rsid w:val="00DD0CEA"/>
    <w:rsid w:val="00DD1D36"/>
    <w:rsid w:val="00DD2185"/>
    <w:rsid w:val="00DD2947"/>
    <w:rsid w:val="00DD3377"/>
    <w:rsid w:val="00DD5110"/>
    <w:rsid w:val="00DE0A95"/>
    <w:rsid w:val="00DE0D58"/>
    <w:rsid w:val="00DE181C"/>
    <w:rsid w:val="00DE2428"/>
    <w:rsid w:val="00DE2AD1"/>
    <w:rsid w:val="00DE46B3"/>
    <w:rsid w:val="00DE501F"/>
    <w:rsid w:val="00DE525C"/>
    <w:rsid w:val="00DE619A"/>
    <w:rsid w:val="00DE7487"/>
    <w:rsid w:val="00DE795E"/>
    <w:rsid w:val="00DF1B36"/>
    <w:rsid w:val="00DF1CE2"/>
    <w:rsid w:val="00DF1FFD"/>
    <w:rsid w:val="00DF211C"/>
    <w:rsid w:val="00DF4DEF"/>
    <w:rsid w:val="00DF69EE"/>
    <w:rsid w:val="00DF744E"/>
    <w:rsid w:val="00E016EA"/>
    <w:rsid w:val="00E0193E"/>
    <w:rsid w:val="00E030D5"/>
    <w:rsid w:val="00E037B7"/>
    <w:rsid w:val="00E03873"/>
    <w:rsid w:val="00E03A87"/>
    <w:rsid w:val="00E04418"/>
    <w:rsid w:val="00E045E8"/>
    <w:rsid w:val="00E05C32"/>
    <w:rsid w:val="00E1017D"/>
    <w:rsid w:val="00E10F09"/>
    <w:rsid w:val="00E11ED0"/>
    <w:rsid w:val="00E1231F"/>
    <w:rsid w:val="00E133FA"/>
    <w:rsid w:val="00E1420C"/>
    <w:rsid w:val="00E14A05"/>
    <w:rsid w:val="00E171E0"/>
    <w:rsid w:val="00E17724"/>
    <w:rsid w:val="00E234AB"/>
    <w:rsid w:val="00E236A3"/>
    <w:rsid w:val="00E24004"/>
    <w:rsid w:val="00E242DD"/>
    <w:rsid w:val="00E24B7D"/>
    <w:rsid w:val="00E2792C"/>
    <w:rsid w:val="00E27CCE"/>
    <w:rsid w:val="00E32458"/>
    <w:rsid w:val="00E35D6D"/>
    <w:rsid w:val="00E368AF"/>
    <w:rsid w:val="00E37EEA"/>
    <w:rsid w:val="00E40665"/>
    <w:rsid w:val="00E40904"/>
    <w:rsid w:val="00E43836"/>
    <w:rsid w:val="00E446FA"/>
    <w:rsid w:val="00E45D0A"/>
    <w:rsid w:val="00E46B6C"/>
    <w:rsid w:val="00E47AE0"/>
    <w:rsid w:val="00E47B52"/>
    <w:rsid w:val="00E50589"/>
    <w:rsid w:val="00E51166"/>
    <w:rsid w:val="00E512B9"/>
    <w:rsid w:val="00E52482"/>
    <w:rsid w:val="00E5377E"/>
    <w:rsid w:val="00E53DEC"/>
    <w:rsid w:val="00E53E7C"/>
    <w:rsid w:val="00E541B2"/>
    <w:rsid w:val="00E55263"/>
    <w:rsid w:val="00E572C1"/>
    <w:rsid w:val="00E57755"/>
    <w:rsid w:val="00E60DA1"/>
    <w:rsid w:val="00E61D22"/>
    <w:rsid w:val="00E62108"/>
    <w:rsid w:val="00E63E21"/>
    <w:rsid w:val="00E6446B"/>
    <w:rsid w:val="00E64D3A"/>
    <w:rsid w:val="00E66197"/>
    <w:rsid w:val="00E705A3"/>
    <w:rsid w:val="00E7265F"/>
    <w:rsid w:val="00E731E7"/>
    <w:rsid w:val="00E75AC9"/>
    <w:rsid w:val="00E80A8C"/>
    <w:rsid w:val="00E81691"/>
    <w:rsid w:val="00E83148"/>
    <w:rsid w:val="00E835E9"/>
    <w:rsid w:val="00E8364A"/>
    <w:rsid w:val="00E84BBE"/>
    <w:rsid w:val="00E85F0A"/>
    <w:rsid w:val="00E86F52"/>
    <w:rsid w:val="00E91A19"/>
    <w:rsid w:val="00E9570E"/>
    <w:rsid w:val="00E96013"/>
    <w:rsid w:val="00E9649B"/>
    <w:rsid w:val="00EA1390"/>
    <w:rsid w:val="00EA1B6F"/>
    <w:rsid w:val="00EA2506"/>
    <w:rsid w:val="00EA29E5"/>
    <w:rsid w:val="00EA2B61"/>
    <w:rsid w:val="00EA3119"/>
    <w:rsid w:val="00EA4FD3"/>
    <w:rsid w:val="00EA58F7"/>
    <w:rsid w:val="00EA5F48"/>
    <w:rsid w:val="00EB02A2"/>
    <w:rsid w:val="00EB09F8"/>
    <w:rsid w:val="00EB1383"/>
    <w:rsid w:val="00EB2B99"/>
    <w:rsid w:val="00EB3BF3"/>
    <w:rsid w:val="00EB4BAF"/>
    <w:rsid w:val="00EB5F67"/>
    <w:rsid w:val="00EB6E68"/>
    <w:rsid w:val="00EC035C"/>
    <w:rsid w:val="00EC12F7"/>
    <w:rsid w:val="00EC18D8"/>
    <w:rsid w:val="00EC1C9F"/>
    <w:rsid w:val="00EC3FB6"/>
    <w:rsid w:val="00EC4885"/>
    <w:rsid w:val="00EC4A4F"/>
    <w:rsid w:val="00ED18F8"/>
    <w:rsid w:val="00ED1A03"/>
    <w:rsid w:val="00ED1F55"/>
    <w:rsid w:val="00ED2995"/>
    <w:rsid w:val="00ED3598"/>
    <w:rsid w:val="00ED3640"/>
    <w:rsid w:val="00ED3F7F"/>
    <w:rsid w:val="00ED4C60"/>
    <w:rsid w:val="00ED4E81"/>
    <w:rsid w:val="00ED7D29"/>
    <w:rsid w:val="00EE040E"/>
    <w:rsid w:val="00EE0795"/>
    <w:rsid w:val="00EE1914"/>
    <w:rsid w:val="00EE2DA3"/>
    <w:rsid w:val="00EE402C"/>
    <w:rsid w:val="00EE74DC"/>
    <w:rsid w:val="00EF06A2"/>
    <w:rsid w:val="00EF1AC9"/>
    <w:rsid w:val="00EF36CD"/>
    <w:rsid w:val="00EF38EB"/>
    <w:rsid w:val="00EF5A3B"/>
    <w:rsid w:val="00EF75A2"/>
    <w:rsid w:val="00F016F7"/>
    <w:rsid w:val="00F022ED"/>
    <w:rsid w:val="00F039BD"/>
    <w:rsid w:val="00F04B73"/>
    <w:rsid w:val="00F05129"/>
    <w:rsid w:val="00F074F3"/>
    <w:rsid w:val="00F1072A"/>
    <w:rsid w:val="00F1124E"/>
    <w:rsid w:val="00F13A46"/>
    <w:rsid w:val="00F13D6E"/>
    <w:rsid w:val="00F13FE1"/>
    <w:rsid w:val="00F14BD4"/>
    <w:rsid w:val="00F15D2C"/>
    <w:rsid w:val="00F16BC3"/>
    <w:rsid w:val="00F1733D"/>
    <w:rsid w:val="00F2032A"/>
    <w:rsid w:val="00F20418"/>
    <w:rsid w:val="00F20B3E"/>
    <w:rsid w:val="00F20DA0"/>
    <w:rsid w:val="00F212B5"/>
    <w:rsid w:val="00F21BAD"/>
    <w:rsid w:val="00F21DB6"/>
    <w:rsid w:val="00F2203E"/>
    <w:rsid w:val="00F2449E"/>
    <w:rsid w:val="00F247A0"/>
    <w:rsid w:val="00F255E7"/>
    <w:rsid w:val="00F27C87"/>
    <w:rsid w:val="00F30160"/>
    <w:rsid w:val="00F3286F"/>
    <w:rsid w:val="00F333EA"/>
    <w:rsid w:val="00F337D8"/>
    <w:rsid w:val="00F35625"/>
    <w:rsid w:val="00F3605A"/>
    <w:rsid w:val="00F37B30"/>
    <w:rsid w:val="00F408FA"/>
    <w:rsid w:val="00F40DD8"/>
    <w:rsid w:val="00F429DB"/>
    <w:rsid w:val="00F42AB8"/>
    <w:rsid w:val="00F44396"/>
    <w:rsid w:val="00F45B49"/>
    <w:rsid w:val="00F45C13"/>
    <w:rsid w:val="00F507E7"/>
    <w:rsid w:val="00F51463"/>
    <w:rsid w:val="00F52198"/>
    <w:rsid w:val="00F53F84"/>
    <w:rsid w:val="00F541D1"/>
    <w:rsid w:val="00F55E0B"/>
    <w:rsid w:val="00F56932"/>
    <w:rsid w:val="00F5708E"/>
    <w:rsid w:val="00F5710D"/>
    <w:rsid w:val="00F62154"/>
    <w:rsid w:val="00F6257F"/>
    <w:rsid w:val="00F639C5"/>
    <w:rsid w:val="00F63E73"/>
    <w:rsid w:val="00F64D29"/>
    <w:rsid w:val="00F66618"/>
    <w:rsid w:val="00F731FA"/>
    <w:rsid w:val="00F75984"/>
    <w:rsid w:val="00F764A6"/>
    <w:rsid w:val="00F778B6"/>
    <w:rsid w:val="00F77ED3"/>
    <w:rsid w:val="00F831A4"/>
    <w:rsid w:val="00F86C48"/>
    <w:rsid w:val="00F86FB9"/>
    <w:rsid w:val="00F902A8"/>
    <w:rsid w:val="00F90484"/>
    <w:rsid w:val="00F92CEA"/>
    <w:rsid w:val="00F92E43"/>
    <w:rsid w:val="00F935F9"/>
    <w:rsid w:val="00F937AA"/>
    <w:rsid w:val="00F947CD"/>
    <w:rsid w:val="00F95996"/>
    <w:rsid w:val="00FA02E6"/>
    <w:rsid w:val="00FA150D"/>
    <w:rsid w:val="00FA3CCF"/>
    <w:rsid w:val="00FA427B"/>
    <w:rsid w:val="00FA449F"/>
    <w:rsid w:val="00FA790F"/>
    <w:rsid w:val="00FB0C60"/>
    <w:rsid w:val="00FB1AE9"/>
    <w:rsid w:val="00FB1FF9"/>
    <w:rsid w:val="00FB4E25"/>
    <w:rsid w:val="00FB57DB"/>
    <w:rsid w:val="00FB589F"/>
    <w:rsid w:val="00FB7ADA"/>
    <w:rsid w:val="00FC08D4"/>
    <w:rsid w:val="00FC16A6"/>
    <w:rsid w:val="00FC23A9"/>
    <w:rsid w:val="00FC2BC0"/>
    <w:rsid w:val="00FC64C0"/>
    <w:rsid w:val="00FD0711"/>
    <w:rsid w:val="00FD1537"/>
    <w:rsid w:val="00FD32AE"/>
    <w:rsid w:val="00FD3E92"/>
    <w:rsid w:val="00FD60E3"/>
    <w:rsid w:val="00FD672B"/>
    <w:rsid w:val="00FE05E0"/>
    <w:rsid w:val="00FE092C"/>
    <w:rsid w:val="00FE23D6"/>
    <w:rsid w:val="00FE33B9"/>
    <w:rsid w:val="00FE3E96"/>
    <w:rsid w:val="00FE3EC1"/>
    <w:rsid w:val="00FE55AE"/>
    <w:rsid w:val="00FE6A84"/>
    <w:rsid w:val="00FE6EE4"/>
    <w:rsid w:val="00FE7A98"/>
    <w:rsid w:val="00FE7D94"/>
    <w:rsid w:val="00FE7E22"/>
    <w:rsid w:val="00FF228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48315-C3E6-4F40-BBD1-751B32FC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48"/>
    <w:pPr>
      <w:spacing w:after="200" w:line="276" w:lineRule="auto"/>
      <w:jc w:val="both"/>
    </w:pPr>
    <w:rPr>
      <w:rFonts w:ascii="Arial" w:eastAsia="Calibri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1"/>
    <w:semiHidden/>
    <w:unhideWhenUsed/>
    <w:rsid w:val="00E83148"/>
    <w:pPr>
      <w:suppressAutoHyphens/>
      <w:spacing w:after="120" w:line="100" w:lineRule="atLeast"/>
      <w:jc w:val="left"/>
    </w:pPr>
    <w:rPr>
      <w:rFonts w:ascii="Times New Roman" w:eastAsia="Times New Roman" w:hAnsi="Times New Roman"/>
      <w:color w:val="000000"/>
      <w:kern w:val="2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uiPriority w:val="99"/>
    <w:semiHidden/>
    <w:rsid w:val="00E83148"/>
    <w:rPr>
      <w:rFonts w:ascii="Arial" w:eastAsia="Calibri" w:hAnsi="Arial" w:cs="Times New Roman"/>
      <w:sz w:val="16"/>
      <w:szCs w:val="16"/>
      <w:lang w:val="en-GB"/>
    </w:rPr>
  </w:style>
  <w:style w:type="paragraph" w:styleId="NoSpacing">
    <w:name w:val="No Spacing"/>
    <w:uiPriority w:val="1"/>
    <w:qFormat/>
    <w:rsid w:val="00E8314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DefaultChar">
    <w:name w:val="Default Char"/>
    <w:link w:val="Default"/>
    <w:locked/>
    <w:rsid w:val="00E8314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E83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link w:val="BodyText3"/>
    <w:semiHidden/>
    <w:locked/>
    <w:rsid w:val="00E83148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9803</Characters>
  <Application>Microsoft Office Word</Application>
  <DocSecurity>0</DocSecurity>
  <Lines>81</Lines>
  <Paragraphs>22</Paragraphs>
  <ScaleCrop>false</ScaleCrop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Dankovic</dc:creator>
  <cp:keywords/>
  <dc:description/>
  <cp:lastModifiedBy>Marija Dankovic</cp:lastModifiedBy>
  <cp:revision>1</cp:revision>
  <dcterms:created xsi:type="dcterms:W3CDTF">2021-08-27T10:47:00Z</dcterms:created>
  <dcterms:modified xsi:type="dcterms:W3CDTF">2021-08-27T10:48:00Z</dcterms:modified>
</cp:coreProperties>
</file>