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72194A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2194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72194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2194A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94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72194A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72194A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72194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2194A" w:rsidRDefault="00CD17F1" w:rsidP="0072194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72194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2194A" w:rsidRDefault="00CD17F1" w:rsidP="0072194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72194A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2194A" w:rsidRDefault="0072194A" w:rsidP="0072194A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72194A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72194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72194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72194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72194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2194A" w:rsidRDefault="00F6607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2194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</w:p>
        </w:tc>
      </w:tr>
      <w:tr w:rsidR="00864926" w:rsidRPr="0072194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2194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 xml:space="preserve">Study </w:t>
            </w:r>
            <w:proofErr w:type="gramStart"/>
            <w:r w:rsidRPr="0072194A">
              <w:rPr>
                <w:rFonts w:ascii="Candara" w:hAnsi="Candara"/>
              </w:rPr>
              <w:t>Module  (</w:t>
            </w:r>
            <w:proofErr w:type="gramEnd"/>
            <w:r w:rsidRPr="0072194A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2194A" w:rsidRDefault="00FD17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>/</w:t>
            </w:r>
          </w:p>
        </w:tc>
      </w:tr>
      <w:tr w:rsidR="00B50491" w:rsidRPr="0072194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72194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2194A" w:rsidRDefault="00F66076" w:rsidP="00F6607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Informatics</w:t>
            </w:r>
          </w:p>
        </w:tc>
      </w:tr>
      <w:tr w:rsidR="006F647C" w:rsidRPr="0072194A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72194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72194A" w:rsidRDefault="00952D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FD17F6" w:rsidRPr="0072194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72194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2194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2194A">
              <w:rPr>
                <w:rFonts w:ascii="Candara" w:hAnsi="Candara"/>
              </w:rPr>
              <w:t xml:space="preserve"> Doctoral</w:t>
            </w:r>
          </w:p>
        </w:tc>
      </w:tr>
      <w:tr w:rsidR="00CD17F1" w:rsidRPr="0072194A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72194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72194A" w:rsidRDefault="00952DB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F70FC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72194A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D17F6" w:rsidRPr="0072194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72194A">
              <w:rPr>
                <w:rFonts w:ascii="Candara" w:hAnsi="Candara"/>
              </w:rPr>
              <w:t xml:space="preserve"> Elective</w:t>
            </w:r>
          </w:p>
        </w:tc>
      </w:tr>
      <w:tr w:rsidR="00864926" w:rsidRPr="0072194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2194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2194A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2194A" w:rsidRDefault="00952DB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FD17F6" w:rsidRPr="0072194A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="0069043C" w:rsidRPr="0072194A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72194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72194A">
              <w:rPr>
                <w:rFonts w:ascii="Candara" w:hAnsi="Candara" w:cs="Arial"/>
              </w:rPr>
              <w:t>Spring</w:t>
            </w:r>
          </w:p>
        </w:tc>
      </w:tr>
      <w:tr w:rsidR="00864926" w:rsidRPr="007219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72194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2194A" w:rsidRDefault="003713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>2</w:t>
            </w:r>
          </w:p>
        </w:tc>
      </w:tr>
      <w:tr w:rsidR="00A1335D" w:rsidRPr="007219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72194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72194A" w:rsidRDefault="00FD17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>4</w:t>
            </w:r>
          </w:p>
        </w:tc>
      </w:tr>
      <w:tr w:rsidR="00E857F8" w:rsidRPr="007219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72194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2194A" w:rsidRDefault="00FD17F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 xml:space="preserve">Zoran B. </w:t>
            </w:r>
            <w:proofErr w:type="spellStart"/>
            <w:r w:rsidRPr="0072194A">
              <w:rPr>
                <w:rFonts w:ascii="Candara" w:hAnsi="Candara"/>
                <w:b/>
              </w:rPr>
              <w:t>Stanković</w:t>
            </w:r>
            <w:proofErr w:type="spellEnd"/>
          </w:p>
        </w:tc>
      </w:tr>
      <w:tr w:rsidR="00B50491" w:rsidRPr="007219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72194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194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72194A" w:rsidRDefault="00952D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FD17F6" w:rsidRPr="0072194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72194A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2194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FD17F6" w:rsidRPr="0072194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72194A">
              <w:rPr>
                <w:rFonts w:ascii="Candara" w:hAnsi="Candara"/>
              </w:rPr>
              <w:t xml:space="preserve"> Individual tutorials</w:t>
            </w:r>
          </w:p>
          <w:p w:rsidR="00603117" w:rsidRPr="0072194A" w:rsidRDefault="00952D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2194A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2194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2194A">
              <w:rPr>
                <w:rFonts w:ascii="Candara" w:hAnsi="Candara"/>
              </w:rPr>
              <w:t xml:space="preserve">  Seminar</w:t>
            </w:r>
          </w:p>
          <w:p w:rsidR="00603117" w:rsidRPr="0072194A" w:rsidRDefault="00952DB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2194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72194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FD17F6" w:rsidRPr="0072194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72194A">
              <w:rPr>
                <w:rFonts w:ascii="Candara" w:hAnsi="Candara"/>
              </w:rPr>
              <w:t xml:space="preserve">  Other</w:t>
            </w:r>
          </w:p>
        </w:tc>
      </w:tr>
      <w:tr w:rsidR="00911529" w:rsidRPr="0072194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72194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 xml:space="preserve">PURPOSE AND OVERVIEW </w:t>
            </w:r>
            <w:r w:rsidR="00B54668" w:rsidRPr="0072194A">
              <w:rPr>
                <w:rFonts w:ascii="Candara" w:hAnsi="Candara"/>
                <w:b/>
              </w:rPr>
              <w:t>(max</w:t>
            </w:r>
            <w:r w:rsidR="00B50491" w:rsidRPr="0072194A">
              <w:rPr>
                <w:rFonts w:ascii="Candara" w:hAnsi="Candara"/>
                <w:b/>
              </w:rPr>
              <w:t>.</w:t>
            </w:r>
            <w:r w:rsidR="00B54668" w:rsidRPr="0072194A">
              <w:rPr>
                <w:rFonts w:ascii="Candara" w:hAnsi="Candara"/>
                <w:b/>
              </w:rPr>
              <w:t xml:space="preserve"> 5</w:t>
            </w:r>
            <w:r w:rsidR="00B50491" w:rsidRPr="0072194A">
              <w:rPr>
                <w:rFonts w:ascii="Candara" w:hAnsi="Candara"/>
                <w:b/>
              </w:rPr>
              <w:t xml:space="preserve"> sentences</w:t>
            </w:r>
            <w:r w:rsidR="00B54668" w:rsidRPr="0072194A">
              <w:rPr>
                <w:rFonts w:ascii="Candara" w:hAnsi="Candara"/>
                <w:b/>
              </w:rPr>
              <w:t>)</w:t>
            </w:r>
          </w:p>
        </w:tc>
      </w:tr>
      <w:tr w:rsidR="00911529" w:rsidRPr="0072194A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72194A" w:rsidRDefault="00F66076" w:rsidP="00664F4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72194A">
              <w:rPr>
                <w:rFonts w:ascii="Candara" w:hAnsi="Candara"/>
                <w:i/>
              </w:rPr>
              <w:t>The aim of this course is to introduce students to the principles of computer systems work, working with operating systems, with computer networks and basic software packages.</w:t>
            </w:r>
            <w:r w:rsidRPr="0072194A">
              <w:t xml:space="preserve"> </w:t>
            </w:r>
            <w:r w:rsidRPr="0072194A">
              <w:rPr>
                <w:rFonts w:ascii="Candara" w:hAnsi="Candara"/>
                <w:i/>
              </w:rPr>
              <w:t>Particular attention is given to introducing students with multimedia and the Internet. At the end of the course, students should have a broad understanding of computer systems, multimedia and its features, as well as the Internet.</w:t>
            </w:r>
            <w:r w:rsidRPr="0072194A">
              <w:t xml:space="preserve"> </w:t>
            </w:r>
            <w:r w:rsidRPr="0072194A">
              <w:rPr>
                <w:rFonts w:ascii="Candara" w:hAnsi="Candara"/>
                <w:i/>
              </w:rPr>
              <w:t>They should have full control of working with operating systems and MS OFFICE (primarily Word program)</w:t>
            </w:r>
            <w:r w:rsidR="006C067E" w:rsidRPr="0072194A">
              <w:rPr>
                <w:rFonts w:ascii="Candara" w:hAnsi="Candara"/>
                <w:i/>
              </w:rPr>
              <w:t>, to</w:t>
            </w:r>
            <w:r w:rsidRPr="0072194A">
              <w:rPr>
                <w:rFonts w:ascii="Candara" w:hAnsi="Candara"/>
                <w:i/>
              </w:rPr>
              <w:t xml:space="preserve"> </w:t>
            </w:r>
            <w:r w:rsidR="00664F42" w:rsidRPr="0072194A">
              <w:rPr>
                <w:rFonts w:ascii="Candara" w:hAnsi="Candara"/>
                <w:i/>
              </w:rPr>
              <w:t>be familiar with</w:t>
            </w:r>
            <w:bookmarkStart w:id="0" w:name="_GoBack"/>
            <w:bookmarkEnd w:id="0"/>
            <w:r w:rsidR="006C067E" w:rsidRPr="0072194A">
              <w:rPr>
                <w:rFonts w:ascii="Candara" w:hAnsi="Candara"/>
                <w:i/>
              </w:rPr>
              <w:t xml:space="preserve"> </w:t>
            </w:r>
            <w:r w:rsidR="00664F42" w:rsidRPr="0072194A">
              <w:rPr>
                <w:rFonts w:ascii="Candara" w:hAnsi="Candara"/>
                <w:i/>
              </w:rPr>
              <w:t>different browsers, their options and work on the Internet.</w:t>
            </w:r>
          </w:p>
        </w:tc>
      </w:tr>
      <w:tr w:rsidR="00E857F8" w:rsidRPr="0072194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72194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SYLLABUS (</w:t>
            </w:r>
            <w:r w:rsidR="00B50491" w:rsidRPr="0072194A">
              <w:rPr>
                <w:rFonts w:ascii="Candara" w:hAnsi="Candara"/>
                <w:b/>
              </w:rPr>
              <w:t xml:space="preserve">brief </w:t>
            </w:r>
            <w:r w:rsidRPr="0072194A">
              <w:rPr>
                <w:rFonts w:ascii="Candara" w:hAnsi="Candara"/>
                <w:b/>
              </w:rPr>
              <w:t>outline and summary of topics</w:t>
            </w:r>
            <w:r w:rsidR="00B50491" w:rsidRPr="0072194A">
              <w:rPr>
                <w:rFonts w:ascii="Candara" w:hAnsi="Candara"/>
                <w:b/>
              </w:rPr>
              <w:t>, max. 10 sentenc</w:t>
            </w:r>
            <w:r w:rsidR="001D3BF1" w:rsidRPr="0072194A">
              <w:rPr>
                <w:rFonts w:ascii="Candara" w:hAnsi="Candara"/>
                <w:b/>
              </w:rPr>
              <w:t>e</w:t>
            </w:r>
            <w:r w:rsidR="00B50491" w:rsidRPr="0072194A">
              <w:rPr>
                <w:rFonts w:ascii="Candara" w:hAnsi="Candara"/>
                <w:b/>
              </w:rPr>
              <w:t>s</w:t>
            </w:r>
            <w:r w:rsidRPr="0072194A">
              <w:rPr>
                <w:rFonts w:ascii="Candara" w:hAnsi="Candara"/>
                <w:b/>
              </w:rPr>
              <w:t>)</w:t>
            </w:r>
          </w:p>
        </w:tc>
      </w:tr>
      <w:tr w:rsidR="00B54668" w:rsidRPr="0072194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2194A" w:rsidRDefault="00F66076" w:rsidP="00C1724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Introduction to the work program, method of assessment and exams. Principles and applications of information technology. Computer hardware (processor, motherboard, memory devices). Computer Hardware (input-output devices). Computer software (operating systems and application software). Multimedia - graphics, text, video, audio. Internet. Internet services (e-mail, ftp, telnet, chat, blog</w:t>
            </w:r>
            <w:r w:rsidR="006C067E" w:rsidRPr="0072194A">
              <w:rPr>
                <w:rFonts w:ascii="Candara" w:hAnsi="Candara"/>
                <w:b/>
              </w:rPr>
              <w:t xml:space="preserve">...). </w:t>
            </w:r>
            <w:r w:rsidRPr="0072194A">
              <w:rPr>
                <w:rFonts w:ascii="Candara" w:hAnsi="Candara"/>
                <w:b/>
              </w:rPr>
              <w:t>Web (content, format, browsers, search). The advanced capabilities of the Internet and the future of the Internet.</w:t>
            </w:r>
          </w:p>
        </w:tc>
      </w:tr>
      <w:tr w:rsidR="001D3BF1" w:rsidRPr="0072194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72194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72194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72194A" w:rsidRDefault="00952D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FD17F6" w:rsidRPr="0072194A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72194A">
              <w:rPr>
                <w:rFonts w:ascii="Candara" w:hAnsi="Candara"/>
              </w:rPr>
              <w:t>Serbian  (</w:t>
            </w:r>
            <w:proofErr w:type="gramEnd"/>
            <w:r w:rsidR="00E1222F" w:rsidRPr="0072194A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2194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2194A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72194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72194A" w:rsidRDefault="00952D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2194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7219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2194A">
              <w:rPr>
                <w:rFonts w:ascii="Candara" w:hAnsi="Candara"/>
              </w:rPr>
              <w:t>Serbian with other mentoring ______________</w:t>
            </w:r>
          </w:p>
          <w:p w:rsidR="00E47B95" w:rsidRPr="0072194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72194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72194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7219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219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72194A">
              <w:rPr>
                <w:rFonts w:ascii="Candara" w:hAnsi="Candara"/>
                <w:b/>
              </w:rPr>
              <w:t>Pre exam</w:t>
            </w:r>
            <w:proofErr w:type="gramEnd"/>
            <w:r w:rsidRPr="0072194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219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219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219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points</w:t>
            </w:r>
          </w:p>
        </w:tc>
      </w:tr>
      <w:tr w:rsidR="001F14FA" w:rsidRPr="007219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219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2194A" w:rsidRDefault="00FD17F6" w:rsidP="00FD17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2194A" w:rsidRDefault="00FD17F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Practical</w:t>
            </w:r>
            <w:r w:rsidR="001F14FA" w:rsidRPr="0072194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2194A" w:rsidRDefault="00FD17F6" w:rsidP="00FD17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50</w:t>
            </w:r>
          </w:p>
        </w:tc>
      </w:tr>
      <w:tr w:rsidR="001F14FA" w:rsidRPr="007219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219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2194A" w:rsidRDefault="00FD17F6" w:rsidP="00FD17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219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2194A" w:rsidRDefault="00FD17F6" w:rsidP="00FD17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/</w:t>
            </w:r>
          </w:p>
        </w:tc>
      </w:tr>
      <w:tr w:rsidR="001F14FA" w:rsidRPr="007219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219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2194A" w:rsidRDefault="00FD17F6" w:rsidP="00FD17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219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2194A" w:rsidRDefault="001F14FA" w:rsidP="00FD17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100</w:t>
            </w:r>
          </w:p>
        </w:tc>
      </w:tr>
      <w:tr w:rsidR="001F14FA" w:rsidRPr="0072194A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72194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2194A">
              <w:rPr>
                <w:rFonts w:ascii="Candara" w:hAnsi="Candara"/>
                <w:b/>
              </w:rPr>
              <w:t>*</w:t>
            </w:r>
            <w:r w:rsidR="001F14FA" w:rsidRPr="0072194A">
              <w:rPr>
                <w:rFonts w:ascii="Candara" w:hAnsi="Candara"/>
                <w:b/>
              </w:rPr>
              <w:t xml:space="preserve">Final </w:t>
            </w:r>
            <w:r w:rsidRPr="0072194A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72194A" w:rsidRDefault="00E60599" w:rsidP="00E71A0B">
      <w:pPr>
        <w:ind w:left="1089"/>
      </w:pPr>
    </w:p>
    <w:p w:rsidR="00E60599" w:rsidRPr="0072194A" w:rsidRDefault="00E60599" w:rsidP="00E71A0B">
      <w:pPr>
        <w:ind w:left="1089"/>
      </w:pPr>
    </w:p>
    <w:p w:rsidR="001F14FA" w:rsidRPr="0072194A" w:rsidRDefault="001F14FA" w:rsidP="00E71A0B">
      <w:pPr>
        <w:ind w:left="1089"/>
      </w:pPr>
    </w:p>
    <w:sectPr w:rsidR="001F14FA" w:rsidRPr="0072194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B3" w:rsidRDefault="00952DB3" w:rsidP="00864926">
      <w:pPr>
        <w:spacing w:after="0" w:line="240" w:lineRule="auto"/>
      </w:pPr>
      <w:r>
        <w:separator/>
      </w:r>
    </w:p>
  </w:endnote>
  <w:endnote w:type="continuationSeparator" w:id="0">
    <w:p w:rsidR="00952DB3" w:rsidRDefault="00952DB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B3" w:rsidRDefault="00952DB3" w:rsidP="00864926">
      <w:pPr>
        <w:spacing w:after="0" w:line="240" w:lineRule="auto"/>
      </w:pPr>
      <w:r>
        <w:separator/>
      </w:r>
    </w:p>
  </w:footnote>
  <w:footnote w:type="continuationSeparator" w:id="0">
    <w:p w:rsidR="00952DB3" w:rsidRDefault="00952DB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2176A"/>
    <w:rsid w:val="001D3BF1"/>
    <w:rsid w:val="001D64D3"/>
    <w:rsid w:val="001F14FA"/>
    <w:rsid w:val="001F60E3"/>
    <w:rsid w:val="002319B6"/>
    <w:rsid w:val="002F70FC"/>
    <w:rsid w:val="00315601"/>
    <w:rsid w:val="00323176"/>
    <w:rsid w:val="0037137E"/>
    <w:rsid w:val="003B32A9"/>
    <w:rsid w:val="003C177A"/>
    <w:rsid w:val="00406F80"/>
    <w:rsid w:val="00431EFA"/>
    <w:rsid w:val="00456A80"/>
    <w:rsid w:val="00493925"/>
    <w:rsid w:val="004D1C7E"/>
    <w:rsid w:val="004E562D"/>
    <w:rsid w:val="00517C37"/>
    <w:rsid w:val="005A5D38"/>
    <w:rsid w:val="005B0885"/>
    <w:rsid w:val="005B64BF"/>
    <w:rsid w:val="005D46D7"/>
    <w:rsid w:val="00603117"/>
    <w:rsid w:val="00664F42"/>
    <w:rsid w:val="0069043C"/>
    <w:rsid w:val="006C067E"/>
    <w:rsid w:val="006E40AE"/>
    <w:rsid w:val="006F647C"/>
    <w:rsid w:val="0072194A"/>
    <w:rsid w:val="00783C57"/>
    <w:rsid w:val="00792CB4"/>
    <w:rsid w:val="007D6826"/>
    <w:rsid w:val="00864926"/>
    <w:rsid w:val="008A30CE"/>
    <w:rsid w:val="008B1D6B"/>
    <w:rsid w:val="008C31B7"/>
    <w:rsid w:val="00911529"/>
    <w:rsid w:val="00932B21"/>
    <w:rsid w:val="00952DB3"/>
    <w:rsid w:val="00972302"/>
    <w:rsid w:val="009906EA"/>
    <w:rsid w:val="00991574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7245"/>
    <w:rsid w:val="00C63234"/>
    <w:rsid w:val="00CA6D81"/>
    <w:rsid w:val="00CC23C3"/>
    <w:rsid w:val="00CD17F1"/>
    <w:rsid w:val="00D759B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076"/>
    <w:rsid w:val="00F742D3"/>
    <w:rsid w:val="00FD17F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71E3"/>
  <w15:docId w15:val="{3FEF0039-FB74-4CE0-8E4D-2B34BB9E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CBCE-19E2-46B4-800B-38FD9CE7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2017-03-27T09:53:00Z</dcterms:created>
  <dcterms:modified xsi:type="dcterms:W3CDTF">2018-06-01T12:18:00Z</dcterms:modified>
</cp:coreProperties>
</file>