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B27C8C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 w:rsidRPr="00B27C8C">
              <w:rPr>
                <w:rFonts w:ascii="Candara" w:hAnsi="Candara"/>
                <w:b/>
                <w:sz w:val="36"/>
                <w:szCs w:val="36"/>
              </w:rPr>
              <w:t>Faculty of Law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3E0516" w:rsidP="002B6895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 w:cs="Segoe UI"/>
                <w:b/>
                <w:shd w:val="clear" w:color="auto" w:fill="FFFFFF"/>
              </w:rPr>
              <w:t>Master Academic Law Study Program (LLM Degree in Internal Affairs)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D064A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Internal Affairs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3E0516" w:rsidRDefault="00250C46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3E0516">
              <w:rPr>
                <w:rFonts w:ascii="Candara" w:hAnsi="Candara"/>
                <w:b/>
              </w:rPr>
              <w:t>Cyber Crime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A64B9A" w:rsidP="009C3EF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-2002492403"/>
                  </w:sdtPr>
                  <w:sdtContent>
                    <w:r w:rsidR="007E1BA9">
                      <w:rPr>
                        <w:rFonts w:ascii="MS Gothic" w:eastAsia="MS Gothic" w:hAnsi="MS Gothic" w:cs="Arial" w:hint="eastAsia"/>
                        <w:lang w:val="en-US"/>
                      </w:rPr>
                      <w:t>☐</w:t>
                    </w:r>
                  </w:sdtContent>
                </w:sdt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7E1BA9" w:rsidRPr="009C3EFE">
                  <w:rPr>
                    <w:rFonts w:ascii="MS Gothic" w:eastAsia="MS Gothic" w:hAnsi="MS Gothic"/>
                    <w:bdr w:val="single" w:sz="4" w:space="0" w:color="auto"/>
                    <w:lang w:val="en-US"/>
                  </w:rPr>
                  <w:t>X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69043C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7E1BA9">
                  <w:rPr>
                    <w:rFonts w:ascii="Candara" w:hAnsi="Candara"/>
                  </w:rPr>
                  <w:t xml:space="preserve"> </w:t>
                </w:r>
                <w:r w:rsidR="007E1BA9" w:rsidRPr="009C3EFE">
                  <w:rPr>
                    <w:rFonts w:ascii="Candara" w:hAnsi="Candara"/>
                    <w:bdr w:val="single" w:sz="4" w:space="0" w:color="auto"/>
                  </w:rPr>
                  <w:t>X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7E1BA9" w:rsidP="007E1BA9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7E1BA9">
              <w:rPr>
                <w:rFonts w:ascii="Candara" w:hAnsi="Candara" w:cs="Arial"/>
                <w:bdr w:val="single" w:sz="4" w:space="0" w:color="auto"/>
                <w:lang w:val="en-US"/>
              </w:rPr>
              <w:t>X</w:t>
            </w:r>
            <w:r w:rsidR="0069043C">
              <w:rPr>
                <w:rFonts w:ascii="Candara" w:hAnsi="Candara" w:cs="Arial"/>
                <w:lang w:val="en-US"/>
              </w:rPr>
              <w:t xml:space="preserve">Autumn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964622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EB2E5A">
                  <w:rPr>
                    <w:rFonts w:ascii="MS Gothic" w:eastAsia="MS Gothic" w:hAnsi="MS Gothic" w:cs="Arial" w:hint="eastAsia"/>
                    <w:lang w:val="en-US"/>
                  </w:rPr>
                  <w:t xml:space="preserve"> 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3E0516" w:rsidRDefault="003E0516" w:rsidP="003E0516">
            <w:pPr>
              <w:rPr>
                <w:rFonts w:ascii="Candara" w:hAnsi="Candara" w:cs="Segoe UI"/>
                <w:color w:val="000000" w:themeColor="text1"/>
                <w:shd w:val="clear" w:color="auto" w:fill="FFFFFF"/>
              </w:rPr>
            </w:pPr>
            <w:r w:rsidRPr="003E0516">
              <w:rPr>
                <w:rFonts w:ascii="Candara" w:hAnsi="Candara"/>
                <w:color w:val="000000" w:themeColor="text1"/>
              </w:rPr>
              <w:t>1</w:t>
            </w:r>
            <w:r w:rsidRPr="003E0516">
              <w:rPr>
                <w:rFonts w:ascii="Candara" w:hAnsi="Candara"/>
                <w:color w:val="000000" w:themeColor="text1"/>
                <w:vertAlign w:val="superscript"/>
              </w:rPr>
              <w:t>st</w:t>
            </w:r>
            <w:r w:rsidRPr="003E0516">
              <w:rPr>
                <w:rFonts w:ascii="Candara" w:hAnsi="Candara"/>
                <w:color w:val="000000" w:themeColor="text1"/>
              </w:rPr>
              <w:t xml:space="preserve"> year of master studies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9E6FE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  <w:r w:rsidR="009C3EFE">
              <w:rPr>
                <w:rFonts w:ascii="Candara" w:hAnsi="Candara"/>
              </w:rPr>
              <w:t xml:space="preserve"> ECTS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9C3EFE" w:rsidP="003E051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Prof. dr Miomira Kostic</w:t>
            </w:r>
            <w:r w:rsidR="003E0516">
              <w:rPr>
                <w:rFonts w:ascii="Candara" w:hAnsi="Candara"/>
              </w:rPr>
              <w:t>;</w:t>
            </w:r>
            <w:r w:rsidR="003E4F59">
              <w:rPr>
                <w:rFonts w:ascii="Candara" w:hAnsi="Candara"/>
              </w:rPr>
              <w:t xml:space="preserve"> Prof. dr Dragan Jovasevic</w:t>
            </w:r>
            <w:r w:rsidR="003E0516">
              <w:rPr>
                <w:rFonts w:ascii="Candara" w:hAnsi="Candara"/>
              </w:rPr>
              <w:t>;</w:t>
            </w:r>
            <w:r w:rsidR="003E4F59">
              <w:rPr>
                <w:rFonts w:ascii="Candara" w:hAnsi="Candara"/>
              </w:rPr>
              <w:t xml:space="preserve"> Prof. dr Vidoje Spasic</w:t>
            </w:r>
            <w:r w:rsidR="003E0516">
              <w:rPr>
                <w:rFonts w:ascii="Candara" w:hAnsi="Candara"/>
              </w:rPr>
              <w:t>;</w:t>
            </w:r>
            <w:r w:rsidR="003E4F59">
              <w:rPr>
                <w:rFonts w:ascii="Candara" w:hAnsi="Candara"/>
              </w:rPr>
              <w:t xml:space="preserve"> Asst. Prof. dr Dusica Miladinovic-Stefanovic</w:t>
            </w:r>
            <w:r w:rsidR="003E0516">
              <w:rPr>
                <w:rFonts w:ascii="Candara" w:hAnsi="Candara"/>
              </w:rPr>
              <w:t>;</w:t>
            </w:r>
            <w:r w:rsidR="003E4F5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Asst. Prof. dr Darko Dimovsk</w:t>
            </w:r>
            <w:r w:rsidR="002B6895">
              <w:rPr>
                <w:rFonts w:ascii="Candara" w:hAnsi="Candara"/>
              </w:rPr>
              <w:t>i</w:t>
            </w:r>
            <w:r w:rsidR="003E0516">
              <w:rPr>
                <w:rFonts w:ascii="Candara" w:hAnsi="Candara"/>
              </w:rPr>
              <w:t>;</w:t>
            </w:r>
            <w:r w:rsidR="003E4F59">
              <w:rPr>
                <w:rFonts w:ascii="Candara" w:hAnsi="Candara"/>
              </w:rPr>
              <w:t xml:space="preserve"> Ass</w:t>
            </w:r>
            <w:r w:rsidR="003E0516">
              <w:rPr>
                <w:rFonts w:ascii="Candara" w:hAnsi="Candara"/>
              </w:rPr>
              <w:t>t</w:t>
            </w:r>
            <w:r w:rsidR="003E4F59">
              <w:rPr>
                <w:rFonts w:ascii="Candara" w:hAnsi="Candara"/>
              </w:rPr>
              <w:t>. Aleksandra Vasic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A64B9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2B6895" w:rsidRPr="002B6895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  <w:bdr w:val="single" w:sz="4" w:space="0" w:color="auto"/>
                </w:rPr>
                <w:id w:val="-544222395"/>
              </w:sdtPr>
              <w:sdtContent>
                <w:r w:rsidR="002B6895" w:rsidRPr="002B6895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2B6895" w:rsidRPr="002B6895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2B689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B6895">
              <w:rPr>
                <w:rFonts w:ascii="Candara" w:hAnsi="Candara"/>
                <w:bdr w:val="single" w:sz="4" w:space="0" w:color="auto"/>
              </w:rPr>
              <w:t>X</w:t>
            </w:r>
            <w:r w:rsidR="00603117">
              <w:rPr>
                <w:rFonts w:ascii="Candara" w:hAnsi="Candara"/>
              </w:rPr>
              <w:t xml:space="preserve">Laboratory work </w:t>
            </w:r>
            <w:r>
              <w:rPr>
                <w:rFonts w:ascii="Candara" w:hAnsi="Candara"/>
              </w:rPr>
              <w:t xml:space="preserve"> </w:t>
            </w:r>
            <w:r w:rsidR="00603117"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7964628"/>
              </w:sdtPr>
              <w:sdtContent>
                <w:r w:rsidR="007E1BA9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7E1BA9">
              <w:rPr>
                <w:rFonts w:ascii="Candara" w:hAnsi="Candara"/>
              </w:rPr>
              <w:t xml:space="preserve"> </w:t>
            </w:r>
            <w:r w:rsidR="00603117">
              <w:rPr>
                <w:rFonts w:ascii="Candara" w:hAnsi="Candara"/>
              </w:rPr>
              <w:t xml:space="preserve">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Pr="002B6895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A64B9A" w:rsidP="002B689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sdt>
                  <w:sdtPr>
                    <w:rPr>
                      <w:rFonts w:ascii="Candara" w:hAnsi="Candara"/>
                    </w:rPr>
                    <w:id w:val="3842119"/>
                  </w:sdtPr>
                  <w:sdtContent>
                    <w:r w:rsidR="002B689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603117">
              <w:rPr>
                <w:rFonts w:ascii="Candara" w:hAnsi="Candara"/>
              </w:rPr>
              <w:t xml:space="preserve">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BB0A0C" w:rsidRPr="00E33119" w:rsidRDefault="003E0516" w:rsidP="00BB0A0C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color w:val="000000" w:themeColor="text1"/>
              </w:rPr>
            </w:pPr>
            <w:r>
              <w:rPr>
                <w:rFonts w:ascii="Candara" w:hAnsi="Candara"/>
                <w:i/>
              </w:rPr>
              <w:t>The course aims to d</w:t>
            </w:r>
            <w:r w:rsidR="00BB0A0C" w:rsidRPr="00BB0A0C">
              <w:rPr>
                <w:rFonts w:ascii="Candara" w:hAnsi="Candara"/>
                <w:i/>
              </w:rPr>
              <w:t xml:space="preserve">evelop scientific knowledge, academic skills and practical skills for the application of legal norms regarding the prevention, detection and suppression of cyber crime, as well as </w:t>
            </w:r>
            <w:r>
              <w:rPr>
                <w:rFonts w:ascii="Candara" w:hAnsi="Candara"/>
                <w:i/>
              </w:rPr>
              <w:t>to master the</w:t>
            </w:r>
            <w:r w:rsidR="00BB0A0C" w:rsidRPr="00BB0A0C">
              <w:rPr>
                <w:rFonts w:ascii="Candara" w:hAnsi="Candara"/>
                <w:i/>
              </w:rPr>
              <w:t xml:space="preserve"> procedures, methods and </w:t>
            </w:r>
            <w:r w:rsidR="00BB0A0C" w:rsidRPr="00E33119">
              <w:rPr>
                <w:rFonts w:ascii="Candara" w:hAnsi="Candara"/>
                <w:i/>
                <w:color w:val="000000" w:themeColor="text1"/>
              </w:rPr>
              <w:t>processes for protecting the rights of using modern information technology.</w:t>
            </w:r>
          </w:p>
          <w:p w:rsidR="00BB0A0C" w:rsidRPr="00BB0A0C" w:rsidRDefault="003E0516" w:rsidP="00BB0A0C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E33119">
              <w:rPr>
                <w:rFonts w:ascii="Candara" w:hAnsi="Candara"/>
                <w:i/>
                <w:color w:val="000000" w:themeColor="text1"/>
              </w:rPr>
              <w:t xml:space="preserve">By the end of this course, students will be able to: </w:t>
            </w:r>
            <w:r w:rsidR="00BB0A0C" w:rsidRPr="00E33119">
              <w:rPr>
                <w:rFonts w:ascii="Candara" w:hAnsi="Candara"/>
                <w:i/>
                <w:color w:val="000000" w:themeColor="text1"/>
              </w:rPr>
              <w:t xml:space="preserve">1) </w:t>
            </w:r>
            <w:r w:rsidRPr="00E33119">
              <w:rPr>
                <w:rFonts w:ascii="Candara" w:hAnsi="Candara"/>
                <w:i/>
                <w:color w:val="000000" w:themeColor="text1"/>
              </w:rPr>
              <w:t xml:space="preserve">acquire basic understanding about the </w:t>
            </w:r>
            <w:r w:rsidR="00BB0A0C" w:rsidRPr="00E33119">
              <w:rPr>
                <w:rFonts w:ascii="Candara" w:hAnsi="Candara"/>
                <w:i/>
                <w:color w:val="000000" w:themeColor="text1"/>
              </w:rPr>
              <w:t>functioning of digital technology</w:t>
            </w:r>
            <w:r w:rsidRPr="00E33119">
              <w:rPr>
                <w:rFonts w:ascii="Candara" w:hAnsi="Candara"/>
                <w:i/>
                <w:color w:val="000000" w:themeColor="text1"/>
              </w:rPr>
              <w:t>;</w:t>
            </w:r>
            <w:r w:rsidR="00BB0A0C" w:rsidRPr="00E33119">
              <w:rPr>
                <w:rFonts w:ascii="Candara" w:hAnsi="Candara"/>
                <w:i/>
                <w:color w:val="000000" w:themeColor="text1"/>
              </w:rPr>
              <w:t xml:space="preserve"> 2) </w:t>
            </w:r>
            <w:r w:rsidRPr="00E33119">
              <w:rPr>
                <w:rFonts w:ascii="Candara" w:hAnsi="Candara"/>
                <w:i/>
                <w:color w:val="000000" w:themeColor="text1"/>
              </w:rPr>
              <w:t>acquire</w:t>
            </w:r>
            <w:r w:rsidR="00BB0A0C" w:rsidRPr="00E33119">
              <w:rPr>
                <w:rFonts w:ascii="Candara" w:hAnsi="Candara"/>
                <w:i/>
                <w:color w:val="000000" w:themeColor="text1"/>
              </w:rPr>
              <w:t xml:space="preserve"> general and specific knowledge about the transf</w:t>
            </w:r>
            <w:r w:rsidRPr="00E33119">
              <w:rPr>
                <w:rFonts w:ascii="Candara" w:hAnsi="Candara"/>
                <w:i/>
                <w:color w:val="000000" w:themeColor="text1"/>
              </w:rPr>
              <w:t>ormation</w:t>
            </w:r>
            <w:r w:rsidR="00BB0A0C" w:rsidRPr="00E33119">
              <w:rPr>
                <w:rFonts w:ascii="Candara" w:hAnsi="Candara"/>
                <w:i/>
                <w:color w:val="000000" w:themeColor="text1"/>
              </w:rPr>
              <w:t xml:space="preserve"> of rights in the digital environment, new forms of </w:t>
            </w:r>
            <w:r w:rsidRPr="00E33119">
              <w:rPr>
                <w:rFonts w:ascii="Candara" w:hAnsi="Candara"/>
                <w:i/>
                <w:color w:val="000000" w:themeColor="text1"/>
              </w:rPr>
              <w:t>cyber</w:t>
            </w:r>
            <w:r w:rsidR="00BB0A0C" w:rsidRPr="00E33119">
              <w:rPr>
                <w:rFonts w:ascii="Candara" w:hAnsi="Candara"/>
                <w:i/>
                <w:color w:val="000000" w:themeColor="text1"/>
              </w:rPr>
              <w:t xml:space="preserve"> crime, </w:t>
            </w:r>
            <w:r w:rsidRPr="00E33119">
              <w:rPr>
                <w:rFonts w:ascii="Candara" w:hAnsi="Candara"/>
                <w:i/>
                <w:color w:val="000000" w:themeColor="text1"/>
              </w:rPr>
              <w:t>and</w:t>
            </w:r>
            <w:r w:rsidR="00BB0A0C" w:rsidRPr="00E33119">
              <w:rPr>
                <w:rFonts w:ascii="Candara" w:hAnsi="Candara"/>
                <w:i/>
                <w:color w:val="000000" w:themeColor="text1"/>
              </w:rPr>
              <w:t xml:space="preserve"> individual legal institutes and categories of law in cyberspace</w:t>
            </w:r>
            <w:r w:rsidRPr="00E33119">
              <w:rPr>
                <w:rFonts w:ascii="Candara" w:hAnsi="Candara"/>
                <w:i/>
                <w:color w:val="000000" w:themeColor="text1"/>
              </w:rPr>
              <w:t>;</w:t>
            </w:r>
            <w:r w:rsidR="00BB0A0C" w:rsidRPr="00E33119">
              <w:rPr>
                <w:rFonts w:ascii="Candara" w:hAnsi="Candara"/>
                <w:i/>
                <w:color w:val="000000" w:themeColor="text1"/>
              </w:rPr>
              <w:t xml:space="preserve"> 3) </w:t>
            </w:r>
            <w:r w:rsidR="00E33119" w:rsidRPr="00E33119">
              <w:rPr>
                <w:rFonts w:ascii="Candara" w:hAnsi="Candara"/>
                <w:i/>
                <w:color w:val="000000" w:themeColor="text1"/>
              </w:rPr>
              <w:t xml:space="preserve">understand the process of exercising </w:t>
            </w:r>
            <w:r w:rsidR="00BB0A0C" w:rsidRPr="00E33119">
              <w:rPr>
                <w:rFonts w:ascii="Candara" w:hAnsi="Candara"/>
                <w:i/>
                <w:color w:val="000000" w:themeColor="text1"/>
              </w:rPr>
              <w:t>certain public and private</w:t>
            </w:r>
            <w:r w:rsidR="00BB0A0C" w:rsidRPr="00E33119">
              <w:rPr>
                <w:rFonts w:ascii="Candara" w:hAnsi="Candara"/>
                <w:i/>
              </w:rPr>
              <w:t xml:space="preserve"> </w:t>
            </w:r>
            <w:r w:rsidR="00E33119">
              <w:rPr>
                <w:rFonts w:ascii="Candara" w:hAnsi="Candara"/>
                <w:i/>
              </w:rPr>
              <w:t xml:space="preserve">rights </w:t>
            </w:r>
            <w:r w:rsidR="00BB0A0C" w:rsidRPr="00E33119">
              <w:rPr>
                <w:rFonts w:ascii="Candara" w:hAnsi="Candara"/>
                <w:i/>
              </w:rPr>
              <w:t xml:space="preserve">before the competent authorities and </w:t>
            </w:r>
            <w:r w:rsidR="00E33119">
              <w:rPr>
                <w:rFonts w:ascii="Candara" w:hAnsi="Candara"/>
                <w:i/>
              </w:rPr>
              <w:t xml:space="preserve">the implications of </w:t>
            </w:r>
            <w:r w:rsidR="00E33119" w:rsidRPr="00E33119">
              <w:rPr>
                <w:rFonts w:ascii="Candara" w:hAnsi="Candara"/>
                <w:i/>
              </w:rPr>
              <w:t xml:space="preserve">entering into </w:t>
            </w:r>
            <w:r w:rsidR="00BB0A0C" w:rsidRPr="00E33119">
              <w:rPr>
                <w:rFonts w:ascii="Candara" w:hAnsi="Candara"/>
                <w:i/>
              </w:rPr>
              <w:t>l</w:t>
            </w:r>
            <w:r w:rsidR="00BB0A0C" w:rsidRPr="00BB0A0C">
              <w:rPr>
                <w:rFonts w:ascii="Candara" w:hAnsi="Candara"/>
                <w:i/>
              </w:rPr>
              <w:t xml:space="preserve">egal transactions in the new </w:t>
            </w:r>
            <w:r>
              <w:rPr>
                <w:rFonts w:ascii="Candara" w:hAnsi="Candara"/>
                <w:i/>
              </w:rPr>
              <w:t xml:space="preserve">cyber </w:t>
            </w:r>
            <w:r w:rsidR="00BB0A0C" w:rsidRPr="00BB0A0C">
              <w:rPr>
                <w:rFonts w:ascii="Candara" w:hAnsi="Candara"/>
                <w:i/>
              </w:rPr>
              <w:t>environment</w:t>
            </w:r>
            <w:r>
              <w:rPr>
                <w:rFonts w:ascii="Candara" w:hAnsi="Candara"/>
                <w:i/>
              </w:rPr>
              <w:t xml:space="preserve">; </w:t>
            </w:r>
            <w:r w:rsidR="00BB0A0C" w:rsidRPr="00BB0A0C">
              <w:rPr>
                <w:rFonts w:ascii="Candara" w:hAnsi="Candara"/>
                <w:i/>
              </w:rPr>
              <w:t xml:space="preserve">4) </w:t>
            </w:r>
            <w:r w:rsidR="00E33119">
              <w:rPr>
                <w:rFonts w:ascii="Candara" w:hAnsi="Candara"/>
                <w:i/>
              </w:rPr>
              <w:t xml:space="preserve">acquire relevant competences and skills  for exercising protection of these rights by </w:t>
            </w:r>
            <w:r w:rsidR="00BB0A0C" w:rsidRPr="00BB0A0C">
              <w:rPr>
                <w:rFonts w:ascii="Candara" w:hAnsi="Candara"/>
                <w:i/>
              </w:rPr>
              <w:t>using modern information technologies</w:t>
            </w:r>
            <w:r>
              <w:rPr>
                <w:rFonts w:ascii="Candara" w:hAnsi="Candara"/>
                <w:i/>
              </w:rPr>
              <w:t xml:space="preserve">; </w:t>
            </w:r>
            <w:r w:rsidR="00BB0A0C" w:rsidRPr="00BB0A0C">
              <w:rPr>
                <w:rFonts w:ascii="Candara" w:hAnsi="Candara"/>
                <w:i/>
              </w:rPr>
              <w:t xml:space="preserve"> 5) analytically and critically examine </w:t>
            </w:r>
            <w:r w:rsidRPr="003E0516">
              <w:rPr>
                <w:rFonts w:ascii="Candara" w:hAnsi="Candara"/>
                <w:i/>
                <w:color w:val="00B050"/>
              </w:rPr>
              <w:t xml:space="preserve">specific concepts </w:t>
            </w:r>
            <w:r w:rsidR="00BB0A0C" w:rsidRPr="003E0516">
              <w:rPr>
                <w:rFonts w:ascii="Candara" w:hAnsi="Candara"/>
                <w:i/>
                <w:color w:val="00B050"/>
              </w:rPr>
              <w:t>and</w:t>
            </w:r>
            <w:r w:rsidR="00BB0A0C" w:rsidRPr="00BB0A0C">
              <w:rPr>
                <w:rFonts w:ascii="Candara" w:hAnsi="Candara"/>
                <w:i/>
              </w:rPr>
              <w:t xml:space="preserve"> legal provisions in this </w:t>
            </w:r>
            <w:r>
              <w:rPr>
                <w:rFonts w:ascii="Candara" w:hAnsi="Candara"/>
                <w:i/>
              </w:rPr>
              <w:t>area of law</w:t>
            </w:r>
            <w:r w:rsidR="00BB0A0C" w:rsidRPr="00BB0A0C">
              <w:rPr>
                <w:rFonts w:ascii="Candara" w:hAnsi="Candara"/>
                <w:i/>
              </w:rPr>
              <w:t>, in the context of today's digital (IT) society.</w:t>
            </w:r>
          </w:p>
          <w:p w:rsidR="00911529" w:rsidRPr="00B54668" w:rsidRDefault="00911529" w:rsidP="00BB0A0C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B0A0C" w:rsidRPr="00BB0A0C" w:rsidRDefault="00BB0A0C" w:rsidP="00BB0A0C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lastRenderedPageBreak/>
              <w:t>T</w:t>
            </w:r>
            <w:r w:rsidRPr="00BB0A0C">
              <w:rPr>
                <w:rFonts w:ascii="Candara" w:hAnsi="Candara"/>
                <w:i/>
              </w:rPr>
              <w:t>heoretical study</w:t>
            </w:r>
            <w:r w:rsidR="003E0516">
              <w:rPr>
                <w:rFonts w:ascii="Candara" w:hAnsi="Candara"/>
                <w:i/>
              </w:rPr>
              <w:t>:</w:t>
            </w:r>
          </w:p>
          <w:p w:rsidR="00BB0A0C" w:rsidRPr="00252B2E" w:rsidRDefault="00BB0A0C" w:rsidP="00BB0A0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E0516">
              <w:rPr>
                <w:rFonts w:ascii="Candara" w:hAnsi="Candara"/>
              </w:rPr>
              <w:t>Classical and contemporary crime</w:t>
            </w:r>
            <w:r w:rsidR="003E0516" w:rsidRPr="003E0516">
              <w:rPr>
                <w:rFonts w:ascii="Candara" w:hAnsi="Candara"/>
              </w:rPr>
              <w:t>.</w:t>
            </w:r>
            <w:r w:rsidR="003E0516">
              <w:rPr>
                <w:rFonts w:ascii="Candara" w:hAnsi="Candara"/>
              </w:rPr>
              <w:t xml:space="preserve"> </w:t>
            </w:r>
            <w:r w:rsidRPr="003E0516">
              <w:rPr>
                <w:rFonts w:ascii="Candara" w:hAnsi="Candara"/>
              </w:rPr>
              <w:t>The concept and characteristics of computer</w:t>
            </w:r>
            <w:r w:rsidR="003E0516">
              <w:rPr>
                <w:rFonts w:ascii="Candara" w:hAnsi="Candara"/>
              </w:rPr>
              <w:t>/cyber</w:t>
            </w:r>
            <w:r w:rsidRPr="003E0516">
              <w:rPr>
                <w:rFonts w:ascii="Candara" w:hAnsi="Candara"/>
              </w:rPr>
              <w:t xml:space="preserve"> crime</w:t>
            </w:r>
            <w:r w:rsidR="003E0516">
              <w:rPr>
                <w:rFonts w:ascii="Candara" w:hAnsi="Candara"/>
              </w:rPr>
              <w:t>.</w:t>
            </w:r>
            <w:r w:rsidRPr="003E0516">
              <w:rPr>
                <w:rFonts w:ascii="Candara" w:hAnsi="Candara"/>
              </w:rPr>
              <w:t xml:space="preserve"> Types of computer crime</w:t>
            </w:r>
            <w:r w:rsidR="003E0516">
              <w:rPr>
                <w:rFonts w:ascii="Candara" w:hAnsi="Candara"/>
              </w:rPr>
              <w:t>.</w:t>
            </w:r>
            <w:r w:rsidRPr="003E0516">
              <w:rPr>
                <w:rFonts w:ascii="Candara" w:hAnsi="Candara"/>
              </w:rPr>
              <w:t xml:space="preserve"> Online and offline crime</w:t>
            </w:r>
            <w:r w:rsidR="003E0516">
              <w:rPr>
                <w:rFonts w:ascii="Candara" w:hAnsi="Candara"/>
              </w:rPr>
              <w:t>.</w:t>
            </w:r>
            <w:r w:rsidRPr="003E0516">
              <w:rPr>
                <w:rFonts w:ascii="Candara" w:hAnsi="Candara"/>
              </w:rPr>
              <w:t xml:space="preserve"> Certain </w:t>
            </w:r>
            <w:r w:rsidR="003E0516">
              <w:rPr>
                <w:rFonts w:ascii="Candara" w:hAnsi="Candara"/>
              </w:rPr>
              <w:t>computer</w:t>
            </w:r>
            <w:r w:rsidRPr="003E0516">
              <w:rPr>
                <w:rFonts w:ascii="Candara" w:hAnsi="Candara"/>
              </w:rPr>
              <w:t xml:space="preserve"> crime</w:t>
            </w:r>
            <w:r w:rsidR="003E0516" w:rsidRPr="003E0516">
              <w:rPr>
                <w:rFonts w:ascii="Candara" w:hAnsi="Candara"/>
              </w:rPr>
              <w:t xml:space="preserve"> offenses</w:t>
            </w:r>
            <w:r w:rsidR="003E0516">
              <w:rPr>
                <w:rFonts w:ascii="Candara" w:hAnsi="Candara"/>
              </w:rPr>
              <w:t>.</w:t>
            </w:r>
            <w:r w:rsidRPr="003E0516">
              <w:rPr>
                <w:rFonts w:ascii="Candara" w:hAnsi="Candara"/>
              </w:rPr>
              <w:t xml:space="preserve"> Perpetrators </w:t>
            </w:r>
            <w:r w:rsidR="003E0516">
              <w:rPr>
                <w:rFonts w:ascii="Candara" w:hAnsi="Candara"/>
              </w:rPr>
              <w:t>of</w:t>
            </w:r>
            <w:r w:rsidRPr="003E0516">
              <w:rPr>
                <w:rFonts w:ascii="Candara" w:hAnsi="Candara"/>
              </w:rPr>
              <w:t xml:space="preserve"> computer crime</w:t>
            </w:r>
            <w:r w:rsidR="003E0516">
              <w:rPr>
                <w:rFonts w:ascii="Candara" w:hAnsi="Candara"/>
              </w:rPr>
              <w:t>. Hackers and</w:t>
            </w:r>
            <w:r w:rsidRPr="003E0516">
              <w:rPr>
                <w:rFonts w:ascii="Candara" w:hAnsi="Candara"/>
              </w:rPr>
              <w:t xml:space="preserve"> other cyber delinquents</w:t>
            </w:r>
            <w:r w:rsidR="003E0516">
              <w:rPr>
                <w:rFonts w:ascii="Candara" w:hAnsi="Candara"/>
              </w:rPr>
              <w:t>.</w:t>
            </w:r>
            <w:r w:rsidRPr="003E0516">
              <w:rPr>
                <w:rFonts w:ascii="Candara" w:hAnsi="Candara"/>
              </w:rPr>
              <w:t xml:space="preserve"> Criminal offenses against the security of computer data</w:t>
            </w:r>
            <w:r w:rsidR="003E0516">
              <w:rPr>
                <w:rFonts w:ascii="Candara" w:hAnsi="Candara"/>
              </w:rPr>
              <w:t>.</w:t>
            </w:r>
            <w:r w:rsidRPr="003E0516">
              <w:rPr>
                <w:rFonts w:ascii="Candara" w:hAnsi="Candara"/>
              </w:rPr>
              <w:t xml:space="preserve"> Computer viruses</w:t>
            </w:r>
            <w:r w:rsidR="003E0516">
              <w:rPr>
                <w:rFonts w:ascii="Candara" w:hAnsi="Candara"/>
              </w:rPr>
              <w:t>.</w:t>
            </w:r>
            <w:r w:rsidRPr="003E0516">
              <w:rPr>
                <w:rFonts w:ascii="Candara" w:hAnsi="Candara"/>
              </w:rPr>
              <w:t xml:space="preserve"> Computer fraud</w:t>
            </w:r>
            <w:r w:rsidR="003E0516">
              <w:rPr>
                <w:rFonts w:ascii="Candara" w:hAnsi="Candara"/>
              </w:rPr>
              <w:t>.</w:t>
            </w:r>
            <w:r w:rsidRPr="003E0516">
              <w:rPr>
                <w:rFonts w:ascii="Candara" w:hAnsi="Candara"/>
              </w:rPr>
              <w:t xml:space="preserve"> Unauthorized access and use of data</w:t>
            </w:r>
            <w:r w:rsidR="003E0516">
              <w:rPr>
                <w:rFonts w:ascii="Candara" w:hAnsi="Candara"/>
              </w:rPr>
              <w:t>.</w:t>
            </w:r>
            <w:r w:rsidRPr="003E0516">
              <w:rPr>
                <w:rFonts w:ascii="Candara" w:hAnsi="Candara"/>
              </w:rPr>
              <w:t xml:space="preserve"> Abuses in the banking sector</w:t>
            </w:r>
            <w:r w:rsidR="00252B2E">
              <w:rPr>
                <w:rFonts w:ascii="Candara" w:hAnsi="Candara"/>
              </w:rPr>
              <w:t>.</w:t>
            </w:r>
            <w:r w:rsidRPr="003E0516">
              <w:rPr>
                <w:rFonts w:ascii="Candara" w:hAnsi="Candara"/>
              </w:rPr>
              <w:t xml:space="preserve"> Violation of </w:t>
            </w:r>
            <w:r w:rsidRPr="00252B2E">
              <w:rPr>
                <w:rFonts w:ascii="Candara" w:hAnsi="Candara"/>
              </w:rPr>
              <w:t>privacy and personal rights</w:t>
            </w:r>
            <w:r w:rsidR="00252B2E">
              <w:rPr>
                <w:rFonts w:ascii="Candara" w:hAnsi="Candara"/>
              </w:rPr>
              <w:t>.</w:t>
            </w:r>
            <w:r w:rsidRPr="00252B2E">
              <w:rPr>
                <w:rFonts w:ascii="Candara" w:hAnsi="Candara"/>
              </w:rPr>
              <w:t xml:space="preserve"> Identity theft and </w:t>
            </w:r>
            <w:r w:rsidR="00252B2E">
              <w:rPr>
                <w:rFonts w:ascii="Candara" w:hAnsi="Candara"/>
              </w:rPr>
              <w:t xml:space="preserve">time </w:t>
            </w:r>
            <w:r w:rsidRPr="00252B2E">
              <w:rPr>
                <w:rFonts w:ascii="Candara" w:hAnsi="Candara"/>
              </w:rPr>
              <w:t>theft</w:t>
            </w:r>
            <w:r w:rsidR="00252B2E">
              <w:rPr>
                <w:rFonts w:ascii="Candara" w:hAnsi="Candara"/>
              </w:rPr>
              <w:t>.</w:t>
            </w:r>
            <w:r w:rsidRPr="00252B2E">
              <w:rPr>
                <w:rFonts w:ascii="Candara" w:hAnsi="Candara"/>
              </w:rPr>
              <w:t xml:space="preserve"> Protection of personal data on the Internet</w:t>
            </w:r>
            <w:r w:rsidR="00252B2E">
              <w:rPr>
                <w:rFonts w:ascii="Candara" w:hAnsi="Candara"/>
              </w:rPr>
              <w:t>.</w:t>
            </w:r>
            <w:r w:rsidRPr="00252B2E">
              <w:rPr>
                <w:rFonts w:ascii="Candara" w:hAnsi="Candara"/>
              </w:rPr>
              <w:t xml:space="preserve"> </w:t>
            </w:r>
            <w:r w:rsidR="00252B2E" w:rsidRPr="00252B2E">
              <w:rPr>
                <w:rFonts w:ascii="Candara" w:hAnsi="Candara"/>
              </w:rPr>
              <w:t>Paedophilia</w:t>
            </w:r>
            <w:r w:rsidRPr="00252B2E">
              <w:rPr>
                <w:rFonts w:ascii="Candara" w:hAnsi="Candara"/>
              </w:rPr>
              <w:t xml:space="preserve"> and pornograp</w:t>
            </w:r>
            <w:r w:rsidRPr="00BB0A0C">
              <w:rPr>
                <w:rFonts w:ascii="Candara" w:hAnsi="Candara"/>
                <w:i/>
              </w:rPr>
              <w:t>hy</w:t>
            </w:r>
            <w:r w:rsidR="00252B2E">
              <w:rPr>
                <w:rFonts w:ascii="Candara" w:hAnsi="Candara"/>
                <w:i/>
              </w:rPr>
              <w:t xml:space="preserve"> </w:t>
            </w:r>
            <w:r w:rsidRPr="00252B2E">
              <w:rPr>
                <w:rFonts w:ascii="Candara" w:hAnsi="Candara"/>
              </w:rPr>
              <w:t>on the Internet</w:t>
            </w:r>
            <w:r w:rsidR="00252B2E">
              <w:rPr>
                <w:rFonts w:ascii="Candara" w:hAnsi="Candara"/>
              </w:rPr>
              <w:t>.</w:t>
            </w:r>
            <w:r w:rsidRPr="00252B2E">
              <w:rPr>
                <w:rFonts w:ascii="Candara" w:hAnsi="Candara"/>
              </w:rPr>
              <w:t xml:space="preserve"> </w:t>
            </w:r>
            <w:r w:rsidR="00252B2E">
              <w:rPr>
                <w:rFonts w:ascii="Candara" w:hAnsi="Candara"/>
              </w:rPr>
              <w:t>C</w:t>
            </w:r>
            <w:r w:rsidRPr="00252B2E">
              <w:rPr>
                <w:rFonts w:ascii="Candara" w:hAnsi="Candara"/>
              </w:rPr>
              <w:t>ontrol of the use of intellectual property on the Internet</w:t>
            </w:r>
            <w:r w:rsidR="00252B2E">
              <w:rPr>
                <w:rFonts w:ascii="Candara" w:hAnsi="Candara"/>
              </w:rPr>
              <w:t>.</w:t>
            </w:r>
            <w:r w:rsidRPr="00252B2E">
              <w:rPr>
                <w:rFonts w:ascii="Candara" w:hAnsi="Candara"/>
              </w:rPr>
              <w:t xml:space="preserve"> Protection of intellectual property on the Internet</w:t>
            </w:r>
            <w:r w:rsidR="00252B2E">
              <w:rPr>
                <w:rFonts w:ascii="Candara" w:hAnsi="Candara"/>
              </w:rPr>
              <w:t>.</w:t>
            </w:r>
            <w:r w:rsidRPr="00252B2E">
              <w:rPr>
                <w:rFonts w:ascii="Candara" w:hAnsi="Candara"/>
              </w:rPr>
              <w:t xml:space="preserve"> Cryptography in the service of protecting the rights and goods on the Internet</w:t>
            </w:r>
            <w:r w:rsidR="00252B2E">
              <w:rPr>
                <w:rFonts w:ascii="Candara" w:hAnsi="Candara"/>
              </w:rPr>
              <w:t>.</w:t>
            </w:r>
            <w:r w:rsidRPr="00252B2E">
              <w:rPr>
                <w:rFonts w:ascii="Candara" w:hAnsi="Candara"/>
              </w:rPr>
              <w:t xml:space="preserve"> </w:t>
            </w:r>
            <w:r w:rsidR="00252B2E">
              <w:rPr>
                <w:rFonts w:ascii="Candara" w:hAnsi="Candara"/>
              </w:rPr>
              <w:t xml:space="preserve">Liability </w:t>
            </w:r>
            <w:r w:rsidRPr="00252B2E">
              <w:rPr>
                <w:rFonts w:ascii="Candara" w:hAnsi="Candara"/>
              </w:rPr>
              <w:t>for taking actions on the Internet and in cyberspace.</w:t>
            </w:r>
          </w:p>
          <w:p w:rsidR="00BB0A0C" w:rsidRPr="00BB0A0C" w:rsidRDefault="00BB0A0C" w:rsidP="00BB0A0C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BB0A0C">
              <w:rPr>
                <w:rFonts w:ascii="Candara" w:hAnsi="Candara"/>
                <w:i/>
              </w:rPr>
              <w:t>Practical classes: Creating and preventing viruses; Antivirus programs.</w:t>
            </w:r>
          </w:p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A64B9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19454F" w:rsidRPr="0019454F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A64B9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2B68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</w:t>
            </w:r>
            <w:r w:rsidR="001F14FA">
              <w:rPr>
                <w:rFonts w:ascii="Candara" w:hAnsi="Candara"/>
                <w:b/>
              </w:rPr>
              <w:t>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9454F" w:rsidP="00D064A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  <w:r w:rsidR="007E1BA9">
              <w:rPr>
                <w:rFonts w:ascii="Candara" w:hAnsi="Candara"/>
                <w:b/>
              </w:rPr>
              <w:t>-</w:t>
            </w:r>
            <w:r w:rsidR="00D064AA"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9E6FE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/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7E1BA9" w:rsidP="00D064A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0-</w:t>
            </w:r>
            <w:r w:rsidR="00D064AA"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7E1BA9" w:rsidP="00B27C8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0-50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7E1BA9" w:rsidP="00D064A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0-</w:t>
            </w:r>
            <w:r w:rsidR="00D064AA">
              <w:rPr>
                <w:rFonts w:ascii="Candara" w:hAnsi="Candara"/>
                <w:b/>
              </w:rPr>
              <w:t>30</w:t>
            </w:r>
            <w:r>
              <w:rPr>
                <w:rFonts w:ascii="Candara" w:hAnsi="Candara"/>
                <w:b/>
              </w:rPr>
              <w:t xml:space="preserve"> (Seminar paper 0-</w:t>
            </w:r>
            <w:r w:rsidR="009E6FE3">
              <w:rPr>
                <w:rFonts w:ascii="Candara" w:hAnsi="Candara"/>
                <w:b/>
              </w:rPr>
              <w:t>10</w:t>
            </w:r>
            <w:r>
              <w:rPr>
                <w:rFonts w:ascii="Candara" w:hAnsi="Candara"/>
                <w:b/>
              </w:rPr>
              <w:t>)</w:t>
            </w:r>
            <w:r w:rsidR="009E6FE3">
              <w:rPr>
                <w:rFonts w:ascii="Candara" w:hAnsi="Candara"/>
                <w:b/>
              </w:rPr>
              <w:t xml:space="preserve"> 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80B" w:rsidRDefault="0019480B" w:rsidP="00864926">
      <w:pPr>
        <w:spacing w:after="0" w:line="240" w:lineRule="auto"/>
      </w:pPr>
      <w:r>
        <w:separator/>
      </w:r>
    </w:p>
  </w:endnote>
  <w:endnote w:type="continuationSeparator" w:id="1">
    <w:p w:rsidR="0019480B" w:rsidRDefault="0019480B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80B" w:rsidRDefault="0019480B" w:rsidP="00864926">
      <w:pPr>
        <w:spacing w:after="0" w:line="240" w:lineRule="auto"/>
      </w:pPr>
      <w:r>
        <w:separator/>
      </w:r>
    </w:p>
  </w:footnote>
  <w:footnote w:type="continuationSeparator" w:id="1">
    <w:p w:rsidR="0019480B" w:rsidRDefault="0019480B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D11FD"/>
    <w:rsid w:val="000F6001"/>
    <w:rsid w:val="00133B40"/>
    <w:rsid w:val="00155282"/>
    <w:rsid w:val="0019454F"/>
    <w:rsid w:val="0019480B"/>
    <w:rsid w:val="001D3BF1"/>
    <w:rsid w:val="001D64D3"/>
    <w:rsid w:val="001F14FA"/>
    <w:rsid w:val="001F60E3"/>
    <w:rsid w:val="002319B6"/>
    <w:rsid w:val="00250C46"/>
    <w:rsid w:val="00252B2E"/>
    <w:rsid w:val="00260A3C"/>
    <w:rsid w:val="00292541"/>
    <w:rsid w:val="002B6895"/>
    <w:rsid w:val="00315601"/>
    <w:rsid w:val="00323176"/>
    <w:rsid w:val="003B32A9"/>
    <w:rsid w:val="003C177A"/>
    <w:rsid w:val="003E0516"/>
    <w:rsid w:val="003E4F59"/>
    <w:rsid w:val="003F14CD"/>
    <w:rsid w:val="00406F80"/>
    <w:rsid w:val="00431EFA"/>
    <w:rsid w:val="00493925"/>
    <w:rsid w:val="004D1C7E"/>
    <w:rsid w:val="004D663F"/>
    <w:rsid w:val="004E562D"/>
    <w:rsid w:val="00566A8E"/>
    <w:rsid w:val="0057297F"/>
    <w:rsid w:val="00593015"/>
    <w:rsid w:val="005A5D38"/>
    <w:rsid w:val="005B0885"/>
    <w:rsid w:val="005B64BF"/>
    <w:rsid w:val="005D46D7"/>
    <w:rsid w:val="00603117"/>
    <w:rsid w:val="00645301"/>
    <w:rsid w:val="00646E03"/>
    <w:rsid w:val="006877E4"/>
    <w:rsid w:val="0069043C"/>
    <w:rsid w:val="006E40AE"/>
    <w:rsid w:val="006F647C"/>
    <w:rsid w:val="00783C57"/>
    <w:rsid w:val="00792CB4"/>
    <w:rsid w:val="00796424"/>
    <w:rsid w:val="007E1BA9"/>
    <w:rsid w:val="00864926"/>
    <w:rsid w:val="008A30CE"/>
    <w:rsid w:val="008B1D6B"/>
    <w:rsid w:val="008B6F51"/>
    <w:rsid w:val="008C31B7"/>
    <w:rsid w:val="00911529"/>
    <w:rsid w:val="00932B21"/>
    <w:rsid w:val="00972302"/>
    <w:rsid w:val="009906EA"/>
    <w:rsid w:val="009C3EFE"/>
    <w:rsid w:val="009D3F5E"/>
    <w:rsid w:val="009E6FE3"/>
    <w:rsid w:val="009F3F9F"/>
    <w:rsid w:val="00A10286"/>
    <w:rsid w:val="00A1335D"/>
    <w:rsid w:val="00A64B9A"/>
    <w:rsid w:val="00AE118C"/>
    <w:rsid w:val="00AF47A6"/>
    <w:rsid w:val="00B27C8C"/>
    <w:rsid w:val="00B50491"/>
    <w:rsid w:val="00B54668"/>
    <w:rsid w:val="00B9521A"/>
    <w:rsid w:val="00BB0A0C"/>
    <w:rsid w:val="00BD3504"/>
    <w:rsid w:val="00C23860"/>
    <w:rsid w:val="00C63234"/>
    <w:rsid w:val="00CA6D81"/>
    <w:rsid w:val="00CC23C3"/>
    <w:rsid w:val="00CD17F1"/>
    <w:rsid w:val="00D064AA"/>
    <w:rsid w:val="00D56033"/>
    <w:rsid w:val="00D92F39"/>
    <w:rsid w:val="00DB43CC"/>
    <w:rsid w:val="00E1222F"/>
    <w:rsid w:val="00E32F58"/>
    <w:rsid w:val="00E33119"/>
    <w:rsid w:val="00E47B95"/>
    <w:rsid w:val="00E5013A"/>
    <w:rsid w:val="00E60599"/>
    <w:rsid w:val="00E71A0B"/>
    <w:rsid w:val="00E8188A"/>
    <w:rsid w:val="00E857F8"/>
    <w:rsid w:val="00EA7E0C"/>
    <w:rsid w:val="00EB2E5A"/>
    <w:rsid w:val="00EB4B66"/>
    <w:rsid w:val="00EC53EE"/>
    <w:rsid w:val="00F06AFA"/>
    <w:rsid w:val="00F237EB"/>
    <w:rsid w:val="00F56373"/>
    <w:rsid w:val="00F742D3"/>
    <w:rsid w:val="00FA368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4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C16E75-A616-4FD8-BDF8-0D4F95FA1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PF</cp:lastModifiedBy>
  <cp:revision>2</cp:revision>
  <cp:lastPrinted>2015-12-23T11:47:00Z</cp:lastPrinted>
  <dcterms:created xsi:type="dcterms:W3CDTF">2016-06-22T06:45:00Z</dcterms:created>
  <dcterms:modified xsi:type="dcterms:W3CDTF">2016-06-22T06:45:00Z</dcterms:modified>
</cp:coreProperties>
</file>