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52" w:type="dxa"/>
        <w:tblLook w:val="04A0" w:firstRow="1" w:lastRow="0" w:firstColumn="1" w:lastColumn="0" w:noHBand="0" w:noVBand="1"/>
      </w:tblPr>
      <w:tblGrid>
        <w:gridCol w:w="2550"/>
        <w:gridCol w:w="1251"/>
        <w:gridCol w:w="324"/>
        <w:gridCol w:w="261"/>
        <w:gridCol w:w="851"/>
        <w:gridCol w:w="2143"/>
        <w:gridCol w:w="3060"/>
      </w:tblGrid>
      <w:tr w:rsidR="00CD17F1" w:rsidRPr="00B54668" w:rsidTr="005C5C2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5C5C2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62AD0" w:rsidP="00262AD0">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5C5C2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5C5C23">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E6FB6"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5C5C23">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5C5C23">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17657" w:rsidP="00E857F8">
            <w:pPr>
              <w:spacing w:line="240" w:lineRule="auto"/>
              <w:contextualSpacing/>
              <w:jc w:val="left"/>
              <w:rPr>
                <w:rFonts w:ascii="Candara" w:hAnsi="Candara"/>
              </w:rPr>
            </w:pPr>
            <w:r>
              <w:rPr>
                <w:rFonts w:ascii="Candara" w:hAnsi="Candara"/>
              </w:rPr>
              <w:t>Psychology and development</w:t>
            </w:r>
            <w:r w:rsidR="00BA6016" w:rsidRPr="00BA6016">
              <w:rPr>
                <w:rFonts w:ascii="Candara" w:hAnsi="Candara"/>
              </w:rPr>
              <w:t xml:space="preserve"> psychology</w:t>
            </w:r>
          </w:p>
        </w:tc>
      </w:tr>
      <w:tr w:rsidR="006F647C" w:rsidRPr="00B54668" w:rsidTr="005C5C23">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3166B" w:rsidP="007F2122">
            <w:pPr>
              <w:spacing w:line="240" w:lineRule="auto"/>
              <w:contextualSpacing/>
              <w:jc w:val="left"/>
              <w:rPr>
                <w:rFonts w:ascii="Candara" w:hAnsi="Candara"/>
              </w:rPr>
            </w:pPr>
            <w:sdt>
              <w:sdtPr>
                <w:rPr>
                  <w:rFonts w:ascii="Candara" w:hAnsi="Candara"/>
                </w:rPr>
                <w:id w:val="-503286888"/>
              </w:sdtPr>
              <w:sdtEndPr/>
              <w:sdtContent>
                <w:r w:rsidR="00BA6016">
                  <w:rPr>
                    <w:rFonts w:ascii="MS Gothic" w:eastAsia="MS Gothic" w:hAnsi="MS Gothic" w:hint="eastAsia"/>
                  </w:rPr>
                  <w:t>☒</w:t>
                </w:r>
              </w:sdtContent>
            </w:sdt>
            <w:r w:rsidR="00E5013A">
              <w:rPr>
                <w:rFonts w:ascii="Candara" w:hAnsi="Candara"/>
              </w:rPr>
              <w:t>Bachelor</w:t>
            </w:r>
            <w:r w:rsidR="007F2122">
              <w:rPr>
                <w:rFonts w:ascii="Candara" w:hAnsi="Candara"/>
              </w:rPr>
              <w:t xml:space="preserve"> academic   </w:t>
            </w:r>
            <w:sdt>
              <w:sdtPr>
                <w:rPr>
                  <w:rFonts w:ascii="Candara" w:hAnsi="Candara"/>
                </w:rPr>
                <w:id w:val="-2074409764"/>
              </w:sdtPr>
              <w:sdtEndPr/>
              <w:sdtContent>
                <w:r w:rsidR="0088248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882480">
                  <w:rPr>
                    <w:rFonts w:ascii="MS Gothic" w:eastAsia="MS Gothic" w:hAnsi="MS Gothic" w:hint="eastAsia"/>
                  </w:rPr>
                  <w:t>☐</w:t>
                </w:r>
              </w:sdtContent>
            </w:sdt>
            <w:r w:rsidR="00E5013A">
              <w:rPr>
                <w:rFonts w:ascii="Candara" w:hAnsi="Candara"/>
              </w:rPr>
              <w:t xml:space="preserve"> Doctoral</w:t>
            </w:r>
          </w:p>
        </w:tc>
      </w:tr>
      <w:tr w:rsidR="00CD17F1" w:rsidRPr="00B54668" w:rsidTr="005C5C23">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3166B" w:rsidP="0069043C">
            <w:pPr>
              <w:spacing w:line="240" w:lineRule="auto"/>
              <w:contextualSpacing/>
              <w:jc w:val="left"/>
              <w:rPr>
                <w:rFonts w:ascii="Candara" w:hAnsi="Candara"/>
              </w:rPr>
            </w:pPr>
            <w:sdt>
              <w:sdtPr>
                <w:rPr>
                  <w:rFonts w:ascii="Candara" w:hAnsi="Candara"/>
                </w:rPr>
                <w:id w:val="485128928"/>
              </w:sdtPr>
              <w:sdtEndPr/>
              <w:sdtContent>
                <w:r w:rsidR="00BA6016">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882480">
                  <w:rPr>
                    <w:rFonts w:ascii="MS Gothic" w:eastAsia="MS Gothic" w:hAnsi="MS Gothic" w:hint="eastAsia"/>
                  </w:rPr>
                  <w:t>☐</w:t>
                </w:r>
              </w:sdtContent>
            </w:sdt>
            <w:r w:rsidR="00406F80">
              <w:rPr>
                <w:rFonts w:ascii="Candara" w:hAnsi="Candara"/>
              </w:rPr>
              <w:t xml:space="preserve"> Elective</w:t>
            </w:r>
          </w:p>
        </w:tc>
      </w:tr>
      <w:tr w:rsidR="00864926" w:rsidRPr="00B54668" w:rsidTr="005C5C23">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3166B"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A6016">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5C5C23">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A6016" w:rsidP="001B7CC1">
            <w:pPr>
              <w:spacing w:line="240" w:lineRule="auto"/>
              <w:contextualSpacing/>
              <w:jc w:val="left"/>
              <w:rPr>
                <w:rFonts w:ascii="Candara" w:hAnsi="Candara"/>
              </w:rPr>
            </w:pPr>
            <w:r>
              <w:rPr>
                <w:rFonts w:ascii="Candara" w:hAnsi="Candara"/>
              </w:rPr>
              <w:t xml:space="preserve">First </w:t>
            </w:r>
          </w:p>
        </w:tc>
      </w:tr>
      <w:tr w:rsidR="00A1335D" w:rsidRPr="00B54668" w:rsidTr="005C5C23">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763D8" w:rsidP="00E857F8">
            <w:pPr>
              <w:spacing w:line="240" w:lineRule="auto"/>
              <w:contextualSpacing/>
              <w:jc w:val="left"/>
              <w:rPr>
                <w:rFonts w:ascii="Candara" w:hAnsi="Candara"/>
              </w:rPr>
            </w:pPr>
            <w:r>
              <w:rPr>
                <w:rFonts w:ascii="Candara" w:hAnsi="Candara"/>
              </w:rPr>
              <w:t>7</w:t>
            </w:r>
          </w:p>
        </w:tc>
      </w:tr>
      <w:tr w:rsidR="00E857F8" w:rsidRPr="00B54668" w:rsidTr="005C5C23">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D90CCE" w:rsidRDefault="00D90CCE" w:rsidP="00535F4F">
            <w:pPr>
              <w:spacing w:line="240" w:lineRule="auto"/>
              <w:contextualSpacing/>
              <w:jc w:val="left"/>
              <w:rPr>
                <w:rFonts w:ascii="Candara" w:hAnsi="Candara"/>
              </w:rPr>
            </w:pPr>
            <w:r>
              <w:rPr>
                <w:rFonts w:ascii="Candara" w:hAnsi="Candara"/>
              </w:rPr>
              <w:t>Petar Mitić</w:t>
            </w:r>
            <w:r w:rsidR="00535F4F">
              <w:rPr>
                <w:rFonts w:ascii="Candara" w:hAnsi="Candara"/>
              </w:rPr>
              <w:t>,</w:t>
            </w:r>
            <w:r>
              <w:rPr>
                <w:rFonts w:ascii="Candara" w:hAnsi="Candara"/>
              </w:rPr>
              <w:t xml:space="preserve"> Ph</w:t>
            </w:r>
            <w:r w:rsidR="00535F4F">
              <w:rPr>
                <w:rFonts w:ascii="Candara" w:hAnsi="Candara"/>
              </w:rPr>
              <w:t>.</w:t>
            </w:r>
            <w:r>
              <w:rPr>
                <w:rFonts w:ascii="Candara" w:hAnsi="Candara"/>
              </w:rPr>
              <w:t>D</w:t>
            </w:r>
            <w:r w:rsidR="002763D8">
              <w:rPr>
                <w:rFonts w:ascii="Candara" w:hAnsi="Candara"/>
              </w:rPr>
              <w:t>,</w:t>
            </w:r>
            <w:bookmarkStart w:id="0" w:name="_GoBack"/>
            <w:bookmarkEnd w:id="0"/>
            <w:r w:rsidR="002763D8">
              <w:rPr>
                <w:rFonts w:ascii="Candara" w:hAnsi="Candara"/>
              </w:rPr>
              <w:t xml:space="preserve"> </w:t>
            </w:r>
            <w:r w:rsidR="002763D8">
              <w:rPr>
                <w:rFonts w:ascii="Candara" w:hAnsi="Candara"/>
              </w:rPr>
              <w:t>assistant professor</w:t>
            </w:r>
          </w:p>
        </w:tc>
      </w:tr>
      <w:tr w:rsidR="00B50491" w:rsidRPr="00B54668" w:rsidTr="005C5C23">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3166B" w:rsidP="00E857F8">
            <w:pPr>
              <w:spacing w:line="240" w:lineRule="auto"/>
              <w:contextualSpacing/>
              <w:jc w:val="left"/>
              <w:rPr>
                <w:rFonts w:ascii="Candara" w:hAnsi="Candara"/>
              </w:rPr>
            </w:pPr>
            <w:sdt>
              <w:sdtPr>
                <w:rPr>
                  <w:rFonts w:ascii="Candara" w:hAnsi="Candara"/>
                </w:rPr>
                <w:id w:val="-1185278396"/>
              </w:sdtPr>
              <w:sdtEndPr/>
              <w:sdtContent>
                <w:r w:rsidR="007F2122">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7F2122">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3166B"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3166B"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7F2122">
                  <w:rPr>
                    <w:rFonts w:ascii="MS Gothic" w:eastAsia="MS Gothic" w:hAnsi="MS Gothic" w:hint="eastAsia"/>
                  </w:rPr>
                  <w:t>☒</w:t>
                </w:r>
              </w:sdtContent>
            </w:sdt>
            <w:r w:rsidR="00603117">
              <w:rPr>
                <w:rFonts w:ascii="Candara" w:hAnsi="Candara"/>
              </w:rPr>
              <w:t xml:space="preserve">  Other</w:t>
            </w:r>
          </w:p>
        </w:tc>
      </w:tr>
      <w:tr w:rsidR="00911529" w:rsidRPr="00B54668" w:rsidTr="005C5C23">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5C5C23">
        <w:trPr>
          <w:trHeight w:val="562"/>
        </w:trPr>
        <w:tc>
          <w:tcPr>
            <w:tcW w:w="10440" w:type="dxa"/>
            <w:gridSpan w:val="7"/>
            <w:vAlign w:val="center"/>
          </w:tcPr>
          <w:p w:rsidR="00911529" w:rsidRPr="00B54668" w:rsidRDefault="00831540" w:rsidP="00CD5CC7">
            <w:pPr>
              <w:spacing w:line="240" w:lineRule="auto"/>
              <w:contextualSpacing/>
              <w:rPr>
                <w:rFonts w:ascii="Candara" w:hAnsi="Candara"/>
                <w:i/>
              </w:rPr>
            </w:pPr>
            <w:r w:rsidRPr="00831540">
              <w:rPr>
                <w:rFonts w:ascii="Candara" w:hAnsi="Candara"/>
                <w:i/>
              </w:rPr>
              <w:t>A student who successfully masters the contents of this course will be familiarized with the basic information on psychology as a science, its methods and areas to be used in psycho-physical development of children. Student will be able to understand the problems of learning, factors of successful learning and methods and mechanism eenhancing greater achievements in learning. Studens will understand basic mechanisms and problems in development and formation of the youths’ personality.</w:t>
            </w:r>
          </w:p>
        </w:tc>
      </w:tr>
      <w:tr w:rsidR="00E857F8" w:rsidRPr="00B54668" w:rsidTr="005C5C23">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5C5C23">
        <w:trPr>
          <w:trHeight w:val="562"/>
        </w:trPr>
        <w:tc>
          <w:tcPr>
            <w:tcW w:w="10440" w:type="dxa"/>
            <w:gridSpan w:val="7"/>
            <w:shd w:val="clear" w:color="auto" w:fill="auto"/>
            <w:vAlign w:val="center"/>
          </w:tcPr>
          <w:p w:rsidR="00B54668" w:rsidRPr="00B54668" w:rsidRDefault="00203768" w:rsidP="00867B01">
            <w:pPr>
              <w:tabs>
                <w:tab w:val="left" w:pos="360"/>
              </w:tabs>
              <w:spacing w:after="0" w:line="240" w:lineRule="auto"/>
              <w:rPr>
                <w:rFonts w:ascii="Candara" w:hAnsi="Candara"/>
                <w:b/>
              </w:rPr>
            </w:pPr>
            <w:r w:rsidRPr="00203768">
              <w:rPr>
                <w:rFonts w:ascii="Candara" w:hAnsi="Candara"/>
                <w:b/>
              </w:rPr>
              <w:t>Theory: Structure of psychology as a science, Psychological disciplines, Short history of psychology as a science, Motives, Theories of personality, Transfer of learning, Assessment methods. Tests of knowledge or aptitude. Quotient of education and quotient of achievement. Cognitive abilities, Features of motor learning in pre-school and school age children. History of developmental psychology, Periodization of psychological development, Learning and maturation as factors of development. Physical, motor, sensory, emotional, speech development, social behavior, remembering, development of children’s’ thinking processes. Child’s play, Interests, Adolescence. Practicals: Methods in psychology, Sociometrics, Experiment with parallel groups, Perception, Perception of space, time and movement, Attention in perception, Methods of remembering research, Forgetting, Retroactive inhibition, Remembering and forgetting of different learning areas, Learning methods and duration of the learned material, Learning, Learning c</w:t>
            </w:r>
            <w:r w:rsidR="00867B01">
              <w:rPr>
                <w:rFonts w:ascii="Candara" w:hAnsi="Candara"/>
                <w:b/>
              </w:rPr>
              <w:t>urves.</w:t>
            </w:r>
          </w:p>
        </w:tc>
      </w:tr>
      <w:tr w:rsidR="001D3BF1" w:rsidRPr="00B54668" w:rsidTr="005C5C23">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5C5C23">
        <w:trPr>
          <w:trHeight w:val="562"/>
        </w:trPr>
        <w:tc>
          <w:tcPr>
            <w:tcW w:w="10440" w:type="dxa"/>
            <w:gridSpan w:val="7"/>
            <w:shd w:val="clear" w:color="auto" w:fill="auto"/>
            <w:vAlign w:val="center"/>
          </w:tcPr>
          <w:p w:rsidR="001D3BF1" w:rsidRPr="004E562D" w:rsidRDefault="0003166B" w:rsidP="00E857F8">
            <w:pPr>
              <w:tabs>
                <w:tab w:val="left" w:pos="360"/>
              </w:tabs>
              <w:spacing w:after="0" w:line="240" w:lineRule="auto"/>
              <w:jc w:val="left"/>
              <w:rPr>
                <w:rFonts w:ascii="Candara" w:hAnsi="Candara"/>
              </w:rPr>
            </w:pPr>
            <w:sdt>
              <w:sdtPr>
                <w:rPr>
                  <w:rFonts w:ascii="Candara" w:hAnsi="Candara"/>
                </w:rPr>
                <w:id w:val="99386002"/>
              </w:sdtPr>
              <w:sdtEndPr/>
              <w:sdtContent>
                <w:r w:rsidR="00535F4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535F4F">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3166B"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5C5C23">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5C5C23">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C5C23" w:rsidRPr="00B54668" w:rsidTr="005C5C23">
        <w:trPr>
          <w:trHeight w:val="562"/>
        </w:trPr>
        <w:tc>
          <w:tcPr>
            <w:tcW w:w="2550" w:type="dxa"/>
            <w:shd w:val="clear" w:color="auto" w:fill="auto"/>
            <w:vAlign w:val="center"/>
          </w:tcPr>
          <w:p w:rsidR="005C5C23" w:rsidRDefault="005C5C23" w:rsidP="005C5C2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40</w:t>
            </w:r>
          </w:p>
        </w:tc>
      </w:tr>
      <w:tr w:rsidR="005C5C23" w:rsidRPr="00B54668" w:rsidTr="005C5C23">
        <w:trPr>
          <w:trHeight w:val="562"/>
        </w:trPr>
        <w:tc>
          <w:tcPr>
            <w:tcW w:w="2550" w:type="dxa"/>
            <w:shd w:val="clear" w:color="auto" w:fill="auto"/>
            <w:vAlign w:val="center"/>
          </w:tcPr>
          <w:p w:rsidR="005C5C23" w:rsidRDefault="005C5C23" w:rsidP="005C5C23">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C5C23" w:rsidRDefault="005C5C23" w:rsidP="005C5C23">
            <w:pPr>
              <w:tabs>
                <w:tab w:val="left" w:pos="360"/>
              </w:tabs>
              <w:spacing w:after="0" w:line="240" w:lineRule="auto"/>
              <w:jc w:val="left"/>
              <w:rPr>
                <w:rFonts w:ascii="Candara" w:hAnsi="Candara"/>
                <w:b/>
              </w:rPr>
            </w:pPr>
          </w:p>
        </w:tc>
        <w:tc>
          <w:tcPr>
            <w:tcW w:w="3060" w:type="dxa"/>
            <w:shd w:val="clear" w:color="auto" w:fill="auto"/>
            <w:vAlign w:val="center"/>
          </w:tcPr>
          <w:p w:rsidR="005C5C23" w:rsidRDefault="005C5C23" w:rsidP="005C5C23">
            <w:pPr>
              <w:tabs>
                <w:tab w:val="left" w:pos="360"/>
              </w:tabs>
              <w:spacing w:after="0" w:line="240" w:lineRule="auto"/>
              <w:jc w:val="left"/>
              <w:rPr>
                <w:rFonts w:ascii="Candara" w:hAnsi="Candara"/>
                <w:b/>
              </w:rPr>
            </w:pPr>
          </w:p>
        </w:tc>
      </w:tr>
      <w:tr w:rsidR="005C5C23" w:rsidRPr="00B54668" w:rsidTr="005C5C23">
        <w:trPr>
          <w:trHeight w:val="562"/>
        </w:trPr>
        <w:tc>
          <w:tcPr>
            <w:tcW w:w="2550" w:type="dxa"/>
            <w:shd w:val="clear" w:color="auto" w:fill="auto"/>
            <w:vAlign w:val="center"/>
          </w:tcPr>
          <w:p w:rsidR="005C5C23" w:rsidRDefault="005C5C23" w:rsidP="005C5C23">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C5C23" w:rsidRDefault="005C5C23" w:rsidP="005C5C23">
            <w:pPr>
              <w:tabs>
                <w:tab w:val="left" w:pos="360"/>
              </w:tabs>
              <w:spacing w:after="0" w:line="240" w:lineRule="auto"/>
              <w:jc w:val="left"/>
              <w:rPr>
                <w:rFonts w:ascii="Candara" w:hAnsi="Candara"/>
                <w:b/>
              </w:rPr>
            </w:pPr>
          </w:p>
        </w:tc>
        <w:tc>
          <w:tcPr>
            <w:tcW w:w="3060" w:type="dxa"/>
            <w:shd w:val="clear" w:color="auto" w:fill="auto"/>
            <w:vAlign w:val="center"/>
          </w:tcPr>
          <w:p w:rsidR="005C5C23" w:rsidRDefault="005C5C23" w:rsidP="005C5C23">
            <w:pPr>
              <w:tabs>
                <w:tab w:val="left" w:pos="360"/>
              </w:tabs>
              <w:spacing w:after="0" w:line="240" w:lineRule="auto"/>
              <w:jc w:val="left"/>
              <w:rPr>
                <w:rFonts w:ascii="Candara" w:hAnsi="Candara"/>
                <w:b/>
              </w:rPr>
            </w:pPr>
          </w:p>
        </w:tc>
      </w:tr>
      <w:tr w:rsidR="005C5C23" w:rsidRPr="00B54668" w:rsidTr="005C5C23">
        <w:trPr>
          <w:trHeight w:val="562"/>
        </w:trPr>
        <w:tc>
          <w:tcPr>
            <w:tcW w:w="2550" w:type="dxa"/>
            <w:shd w:val="clear" w:color="auto" w:fill="auto"/>
            <w:vAlign w:val="center"/>
          </w:tcPr>
          <w:p w:rsidR="005C5C23" w:rsidRDefault="005C5C23" w:rsidP="005C5C23">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C5C23" w:rsidRDefault="005C5C23" w:rsidP="005C5C23">
            <w:pPr>
              <w:tabs>
                <w:tab w:val="left" w:pos="360"/>
              </w:tabs>
              <w:spacing w:after="0" w:line="240" w:lineRule="auto"/>
              <w:jc w:val="left"/>
              <w:rPr>
                <w:rFonts w:ascii="Candara" w:hAnsi="Candara"/>
                <w:b/>
              </w:rPr>
            </w:pPr>
          </w:p>
        </w:tc>
        <w:tc>
          <w:tcPr>
            <w:tcW w:w="3060" w:type="dxa"/>
            <w:shd w:val="clear" w:color="auto" w:fill="auto"/>
            <w:vAlign w:val="center"/>
          </w:tcPr>
          <w:p w:rsidR="005C5C23" w:rsidRDefault="005C5C23" w:rsidP="005C5C23">
            <w:pPr>
              <w:tabs>
                <w:tab w:val="left" w:pos="360"/>
              </w:tabs>
              <w:spacing w:after="0" w:line="240" w:lineRule="auto"/>
              <w:jc w:val="left"/>
              <w:rPr>
                <w:rFonts w:ascii="Candara" w:hAnsi="Candara"/>
                <w:b/>
              </w:rPr>
            </w:pPr>
          </w:p>
        </w:tc>
      </w:tr>
      <w:tr w:rsidR="005C5C23" w:rsidRPr="00B54668" w:rsidTr="005C5C23">
        <w:trPr>
          <w:trHeight w:val="562"/>
        </w:trPr>
        <w:tc>
          <w:tcPr>
            <w:tcW w:w="2550" w:type="dxa"/>
            <w:shd w:val="clear" w:color="auto" w:fill="auto"/>
            <w:vAlign w:val="center"/>
          </w:tcPr>
          <w:p w:rsidR="005C5C23" w:rsidRDefault="005C5C23" w:rsidP="005C5C23">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C5C23" w:rsidRDefault="005C5C23" w:rsidP="005C5C23">
            <w:pPr>
              <w:tabs>
                <w:tab w:val="left" w:pos="360"/>
              </w:tabs>
              <w:spacing w:after="0" w:line="240" w:lineRule="auto"/>
              <w:jc w:val="left"/>
              <w:rPr>
                <w:rFonts w:ascii="Candara" w:hAnsi="Candara"/>
                <w:b/>
              </w:rPr>
            </w:pPr>
            <w:r>
              <w:rPr>
                <w:rFonts w:ascii="Candara" w:hAnsi="Candara"/>
                <w:b/>
              </w:rPr>
              <w:t>100</w:t>
            </w:r>
          </w:p>
        </w:tc>
      </w:tr>
      <w:tr w:rsidR="001F14FA" w:rsidRPr="00B54668" w:rsidTr="005C5C23">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6B" w:rsidRDefault="0003166B" w:rsidP="00864926">
      <w:pPr>
        <w:spacing w:after="0" w:line="240" w:lineRule="auto"/>
      </w:pPr>
      <w:r>
        <w:separator/>
      </w:r>
    </w:p>
  </w:endnote>
  <w:endnote w:type="continuationSeparator" w:id="0">
    <w:p w:rsidR="0003166B" w:rsidRDefault="000316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6B" w:rsidRDefault="0003166B" w:rsidP="00864926">
      <w:pPr>
        <w:spacing w:after="0" w:line="240" w:lineRule="auto"/>
      </w:pPr>
      <w:r>
        <w:separator/>
      </w:r>
    </w:p>
  </w:footnote>
  <w:footnote w:type="continuationSeparator" w:id="0">
    <w:p w:rsidR="0003166B" w:rsidRDefault="000316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166B"/>
    <w:rsid w:val="00033AAA"/>
    <w:rsid w:val="00033BD4"/>
    <w:rsid w:val="00063830"/>
    <w:rsid w:val="000F6001"/>
    <w:rsid w:val="001B7CC1"/>
    <w:rsid w:val="001D3BF1"/>
    <w:rsid w:val="001D64D3"/>
    <w:rsid w:val="001F14FA"/>
    <w:rsid w:val="001F60E3"/>
    <w:rsid w:val="00203768"/>
    <w:rsid w:val="002319B6"/>
    <w:rsid w:val="00262AD0"/>
    <w:rsid w:val="002763D8"/>
    <w:rsid w:val="002C63B2"/>
    <w:rsid w:val="00315601"/>
    <w:rsid w:val="00317657"/>
    <w:rsid w:val="00323176"/>
    <w:rsid w:val="003B32A9"/>
    <w:rsid w:val="003C177A"/>
    <w:rsid w:val="00406F80"/>
    <w:rsid w:val="00431EFA"/>
    <w:rsid w:val="00493925"/>
    <w:rsid w:val="004D1C7E"/>
    <w:rsid w:val="004E562D"/>
    <w:rsid w:val="00535F4F"/>
    <w:rsid w:val="00543937"/>
    <w:rsid w:val="00591DFA"/>
    <w:rsid w:val="005A5D38"/>
    <w:rsid w:val="005B0885"/>
    <w:rsid w:val="005B64BF"/>
    <w:rsid w:val="005C5C23"/>
    <w:rsid w:val="005D46D7"/>
    <w:rsid w:val="005E1D6C"/>
    <w:rsid w:val="00603117"/>
    <w:rsid w:val="0069043C"/>
    <w:rsid w:val="006E40AE"/>
    <w:rsid w:val="006F4C9F"/>
    <w:rsid w:val="006F647C"/>
    <w:rsid w:val="00783C57"/>
    <w:rsid w:val="00792CB4"/>
    <w:rsid w:val="007F2122"/>
    <w:rsid w:val="00831540"/>
    <w:rsid w:val="00864926"/>
    <w:rsid w:val="00867B01"/>
    <w:rsid w:val="00882480"/>
    <w:rsid w:val="008A30CE"/>
    <w:rsid w:val="008B1D6B"/>
    <w:rsid w:val="008C31B7"/>
    <w:rsid w:val="008E6FB6"/>
    <w:rsid w:val="00907F32"/>
    <w:rsid w:val="00911529"/>
    <w:rsid w:val="00932B21"/>
    <w:rsid w:val="00972302"/>
    <w:rsid w:val="009906EA"/>
    <w:rsid w:val="009D3F5E"/>
    <w:rsid w:val="009F3F9F"/>
    <w:rsid w:val="00A10286"/>
    <w:rsid w:val="00A1335D"/>
    <w:rsid w:val="00AF47A6"/>
    <w:rsid w:val="00B067A9"/>
    <w:rsid w:val="00B31A8D"/>
    <w:rsid w:val="00B50491"/>
    <w:rsid w:val="00B54668"/>
    <w:rsid w:val="00B9521A"/>
    <w:rsid w:val="00BA6016"/>
    <w:rsid w:val="00BD3504"/>
    <w:rsid w:val="00BE44F8"/>
    <w:rsid w:val="00C17369"/>
    <w:rsid w:val="00C63234"/>
    <w:rsid w:val="00CA6D81"/>
    <w:rsid w:val="00CC23C3"/>
    <w:rsid w:val="00CD17F1"/>
    <w:rsid w:val="00CD5CC7"/>
    <w:rsid w:val="00D90CCE"/>
    <w:rsid w:val="00D92F39"/>
    <w:rsid w:val="00DB43CC"/>
    <w:rsid w:val="00E1222F"/>
    <w:rsid w:val="00E47B95"/>
    <w:rsid w:val="00E5013A"/>
    <w:rsid w:val="00E60599"/>
    <w:rsid w:val="00E71A0B"/>
    <w:rsid w:val="00E77DC1"/>
    <w:rsid w:val="00E8188A"/>
    <w:rsid w:val="00E857F8"/>
    <w:rsid w:val="00EA7E0C"/>
    <w:rsid w:val="00EC53EE"/>
    <w:rsid w:val="00F06AFA"/>
    <w:rsid w:val="00F15A50"/>
    <w:rsid w:val="00F237EB"/>
    <w:rsid w:val="00F35157"/>
    <w:rsid w:val="00F35643"/>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C9827-E9D3-49F2-908C-9427EE39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C5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D1A4F-D4B7-4570-BBB7-5C8F285D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14</cp:revision>
  <cp:lastPrinted>2015-12-23T11:47:00Z</cp:lastPrinted>
  <dcterms:created xsi:type="dcterms:W3CDTF">2016-04-07T11:46:00Z</dcterms:created>
  <dcterms:modified xsi:type="dcterms:W3CDTF">2018-10-22T09:04:00Z</dcterms:modified>
</cp:coreProperties>
</file>