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55B34">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951B1" w:rsidP="00E857F8">
            <w:pPr>
              <w:spacing w:line="240" w:lineRule="auto"/>
              <w:contextualSpacing/>
              <w:jc w:val="left"/>
              <w:rPr>
                <w:rFonts w:ascii="Candara" w:hAnsi="Candara"/>
                <w:b/>
                <w:color w:val="548DD4" w:themeColor="text2" w:themeTint="99"/>
                <w:sz w:val="24"/>
                <w:szCs w:val="24"/>
              </w:rPr>
            </w:pPr>
            <w:r w:rsidRPr="00524DE2">
              <w:rPr>
                <w:rFonts w:ascii="Candara" w:hAnsi="Candara"/>
                <w:color w:val="0070C0"/>
                <w:sz w:val="24"/>
                <w:szCs w:val="24"/>
              </w:rPr>
              <w:t>TECHNOLOGICAL ENGINEERING</w:t>
            </w:r>
            <w:bookmarkStart w:id="0" w:name="_GoBack"/>
            <w:bookmarkEnd w:id="0"/>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9004E" w:rsidP="00E857F8">
            <w:pPr>
              <w:spacing w:line="240" w:lineRule="auto"/>
              <w:contextualSpacing/>
              <w:jc w:val="left"/>
              <w:rPr>
                <w:rFonts w:ascii="Candara" w:hAnsi="Candara"/>
              </w:rPr>
            </w:pPr>
            <w:r>
              <w:rPr>
                <w:rFonts w:ascii="Candara" w:hAnsi="Candara"/>
              </w:rPr>
              <w:t>Design woven materials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02E81" w:rsidP="00E857F8">
            <w:pPr>
              <w:spacing w:line="240" w:lineRule="auto"/>
              <w:contextualSpacing/>
              <w:jc w:val="left"/>
              <w:rPr>
                <w:rFonts w:ascii="Candara" w:hAnsi="Candara"/>
              </w:rPr>
            </w:pPr>
            <w:sdt>
              <w:sdtPr>
                <w:rPr>
                  <w:rFonts w:ascii="Candara" w:hAnsi="Candara"/>
                </w:rPr>
                <w:id w:val="-503286888"/>
              </w:sdtPr>
              <w:sdtContent>
                <w:r w:rsidR="0020332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B9004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B9004E">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02E81" w:rsidP="0069043C">
            <w:pPr>
              <w:spacing w:line="240" w:lineRule="auto"/>
              <w:contextualSpacing/>
              <w:jc w:val="left"/>
              <w:rPr>
                <w:rFonts w:ascii="Candara" w:hAnsi="Candara"/>
              </w:rPr>
            </w:pPr>
            <w:sdt>
              <w:sdtPr>
                <w:rPr>
                  <w:rFonts w:ascii="Candara" w:hAnsi="Candara"/>
                </w:rPr>
                <w:id w:val="485128928"/>
              </w:sdtPr>
              <w:sdtContent>
                <w:r w:rsidR="0020332A">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F45DED">
                  <w:rPr>
                    <w:rFonts w:ascii="Candara" w:hAnsi="Candara"/>
                  </w:rPr>
                  <w:t xml:space="preserve"> </w:t>
                </w:r>
                <w:r w:rsidR="00EF7B8E">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302E8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B9004E">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20332A">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0332A" w:rsidP="00E857F8">
            <w:pPr>
              <w:spacing w:line="240" w:lineRule="auto"/>
              <w:contextualSpacing/>
              <w:jc w:val="left"/>
              <w:rPr>
                <w:rFonts w:ascii="Candara" w:hAnsi="Candara"/>
              </w:rPr>
            </w:pPr>
            <w:r>
              <w:rPr>
                <w:rFonts w:ascii="Candara" w:hAnsi="Candara"/>
              </w:rPr>
              <w:t>I</w:t>
            </w:r>
            <w:r w:rsidR="00B9004E">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9004E"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255B34" w:rsidRDefault="00255B34" w:rsidP="00E857F8">
            <w:pPr>
              <w:spacing w:line="240" w:lineRule="auto"/>
              <w:contextualSpacing/>
              <w:jc w:val="left"/>
              <w:rPr>
                <w:rFonts w:ascii="Candara" w:hAnsi="Candara"/>
                <w:lang/>
              </w:rPr>
            </w:pPr>
            <w:r>
              <w:rPr>
                <w:rFonts w:ascii="Candara" w:hAnsi="Candara"/>
              </w:rPr>
              <w:t>Jovan Stepanovi</w:t>
            </w:r>
            <w:r>
              <w:rPr>
                <w:rFonts w:ascii="Candara" w:hAnsi="Candara"/>
                <w:lang/>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302E81" w:rsidP="00E857F8">
            <w:pPr>
              <w:spacing w:line="240" w:lineRule="auto"/>
              <w:contextualSpacing/>
              <w:jc w:val="left"/>
              <w:rPr>
                <w:rFonts w:ascii="Candara" w:hAnsi="Candara"/>
              </w:rPr>
            </w:pPr>
            <w:sdt>
              <w:sdtPr>
                <w:rPr>
                  <w:rFonts w:ascii="Candara" w:hAnsi="Candara"/>
                </w:rPr>
                <w:id w:val="-1185278396"/>
              </w:sdtPr>
              <w:sdtContent>
                <w:r w:rsidR="005A341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302E81"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302E8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A32D8" w:rsidP="00B9004E">
            <w:pPr>
              <w:spacing w:line="240" w:lineRule="auto"/>
              <w:contextualSpacing/>
              <w:jc w:val="left"/>
              <w:rPr>
                <w:rFonts w:ascii="Candara" w:hAnsi="Candara"/>
                <w:i/>
              </w:rPr>
            </w:pPr>
            <w:r>
              <w:rPr>
                <w:lang/>
              </w:rPr>
              <w:t>The aim of the course</w:t>
            </w:r>
            <w:r w:rsidR="00EF7B8E">
              <w:rPr>
                <w:lang/>
              </w:rPr>
              <w:t>:</w:t>
            </w:r>
            <w:r w:rsidR="00B9004E">
              <w:rPr>
                <w:lang/>
              </w:rPr>
              <w:t xml:space="preserve">Gaining detailed knowledge about modern methods of designing woven textile materials. Developing the ability to design the most complex types of fabric on the basis of the minimum set parameters. Acquiring basic knowledge about </w:t>
            </w:r>
            <w:r w:rsidR="00B9004E">
              <w:rPr>
                <w:rStyle w:val="shorttext"/>
                <w:lang/>
              </w:rPr>
              <w:t>the use of</w:t>
            </w:r>
            <w:r w:rsidR="00B9004E">
              <w:rPr>
                <w:lang/>
              </w:rPr>
              <w:t xml:space="preserve"> CAD-CAM system.</w:t>
            </w:r>
            <w:r>
              <w:rPr>
                <w:lang/>
              </w:rPr>
              <w:t xml:space="preserve">Outcome: </w:t>
            </w:r>
            <w:r w:rsidR="00B9004E">
              <w:rPr>
                <w:lang/>
              </w:rPr>
              <w:t xml:space="preserve">Students are trained in modern methods for designing complex structure of woven textile materials and through </w:t>
            </w:r>
            <w:r w:rsidR="00B9004E">
              <w:rPr>
                <w:rStyle w:val="shorttext"/>
                <w:lang/>
              </w:rPr>
              <w:t>seminary work they are</w:t>
            </w:r>
            <w:r w:rsidR="00B9004E">
              <w:rPr>
                <w:lang/>
              </w:rPr>
              <w:t xml:space="preserve"> trained for independent work with the scientific research in this field.</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8E0880" w:rsidRDefault="008E0880" w:rsidP="00E857F8">
            <w:pPr>
              <w:tabs>
                <w:tab w:val="left" w:pos="360"/>
              </w:tabs>
              <w:spacing w:after="0" w:line="240" w:lineRule="auto"/>
              <w:jc w:val="left"/>
              <w:rPr>
                <w:lang/>
              </w:rPr>
            </w:pPr>
            <w:r>
              <w:rPr>
                <w:lang/>
              </w:rPr>
              <w:t>Course content:</w:t>
            </w:r>
            <w:r>
              <w:rPr>
                <w:lang/>
              </w:rPr>
              <w:br/>
            </w:r>
          </w:p>
          <w:p w:rsidR="00B54668" w:rsidRPr="000F1534" w:rsidRDefault="007A4B2E" w:rsidP="000F1534">
            <w:pPr>
              <w:tabs>
                <w:tab w:val="left" w:pos="360"/>
              </w:tabs>
              <w:spacing w:after="0" w:line="240" w:lineRule="auto"/>
              <w:rPr>
                <w:lang/>
              </w:rPr>
            </w:pPr>
            <w:r>
              <w:rPr>
                <w:lang/>
              </w:rPr>
              <w:t xml:space="preserve">Projecting methods for woven </w:t>
            </w:r>
            <w:r w:rsidR="000F1534">
              <w:rPr>
                <w:lang/>
              </w:rPr>
              <w:t xml:space="preserve">textile materials. </w:t>
            </w:r>
            <w:r>
              <w:rPr>
                <w:lang/>
              </w:rPr>
              <w:t>Geometric projecting methods  f</w:t>
            </w:r>
            <w:r w:rsidR="000F1534">
              <w:rPr>
                <w:lang/>
              </w:rPr>
              <w:t xml:space="preserve">or woven material. </w:t>
            </w:r>
            <w:r>
              <w:rPr>
                <w:lang/>
              </w:rPr>
              <w:t>Projecting relative density</w:t>
            </w:r>
            <w:r w:rsidR="000F1534">
              <w:rPr>
                <w:lang/>
              </w:rPr>
              <w:t xml:space="preserve"> of woven fabrics. </w:t>
            </w:r>
            <w:r>
              <w:rPr>
                <w:lang/>
              </w:rPr>
              <w:t xml:space="preserve">Modern methods for projecting crimp of </w:t>
            </w:r>
            <w:r w:rsidR="000F1534">
              <w:rPr>
                <w:lang/>
              </w:rPr>
              <w:t xml:space="preserve">wires in textiles. </w:t>
            </w:r>
            <w:r>
              <w:rPr>
                <w:lang/>
              </w:rPr>
              <w:t>Modern methods for projecting  surfa</w:t>
            </w:r>
            <w:r w:rsidR="000F1534">
              <w:rPr>
                <w:lang/>
              </w:rPr>
              <w:t xml:space="preserve">ce mass of fabric. </w:t>
            </w:r>
            <w:r>
              <w:rPr>
                <w:lang/>
              </w:rPr>
              <w:t>Methods of projecting woven structur</w:t>
            </w:r>
            <w:r w:rsidR="000F1534">
              <w:rPr>
                <w:lang/>
              </w:rPr>
              <w:t xml:space="preserve">e in basic weaves. </w:t>
            </w:r>
            <w:r>
              <w:rPr>
                <w:lang/>
              </w:rPr>
              <w:t>Methods of projecting woven structu</w:t>
            </w:r>
            <w:r w:rsidR="000F1534">
              <w:rPr>
                <w:lang/>
              </w:rPr>
              <w:t xml:space="preserve">res derived weaves. </w:t>
            </w:r>
            <w:r>
              <w:rPr>
                <w:lang/>
              </w:rPr>
              <w:t>Methods of projecting woven structure i</w:t>
            </w:r>
            <w:r w:rsidR="000F1534">
              <w:rPr>
                <w:lang/>
              </w:rPr>
              <w:t xml:space="preserve">n a combined weave. </w:t>
            </w:r>
            <w:r>
              <w:rPr>
                <w:lang/>
              </w:rPr>
              <w:t>Methods of projecting woven structure</w:t>
            </w:r>
            <w:r w:rsidR="000F1534">
              <w:rPr>
                <w:lang/>
              </w:rPr>
              <w:t xml:space="preserve"> in complex weaves. </w:t>
            </w:r>
            <w:r>
              <w:rPr>
                <w:lang/>
              </w:rPr>
              <w:t>Methods of projecting woven jacqua</w:t>
            </w:r>
            <w:r w:rsidR="000F1534">
              <w:rPr>
                <w:lang/>
              </w:rPr>
              <w:t xml:space="preserve">rd weave structure. </w:t>
            </w:r>
            <w:r>
              <w:rPr>
                <w:lang/>
              </w:rPr>
              <w:t>Methods of projecting mechanical characteristics of the fa</w:t>
            </w:r>
            <w:r w:rsidR="000F1534">
              <w:rPr>
                <w:lang/>
              </w:rPr>
              <w:t xml:space="preserve">bric. </w:t>
            </w:r>
            <w:r>
              <w:rPr>
                <w:lang/>
              </w:rPr>
              <w:t>Design of shear characteristics of woven</w:t>
            </w:r>
            <w:r w:rsidR="000F1534">
              <w:rPr>
                <w:lang/>
              </w:rPr>
              <w:t xml:space="preserve"> textile materials. </w:t>
            </w:r>
            <w:r>
              <w:rPr>
                <w:lang/>
              </w:rPr>
              <w:t>Analysis of deformation characteristics of woven</w:t>
            </w:r>
            <w:r w:rsidR="000F1534">
              <w:rPr>
                <w:lang/>
              </w:rPr>
              <w:t xml:space="preserve"> textile materials. </w:t>
            </w:r>
            <w:r>
              <w:rPr>
                <w:lang/>
              </w:rPr>
              <w:t>Design of deformation characteristi</w:t>
            </w:r>
            <w:r w:rsidR="000F1534">
              <w:rPr>
                <w:lang/>
              </w:rPr>
              <w:t xml:space="preserve">cs of woven </w:t>
            </w:r>
            <w:r w:rsidR="000F1534">
              <w:rPr>
                <w:lang/>
              </w:rPr>
              <w:lastRenderedPageBreak/>
              <w:t xml:space="preserve">fabric. </w:t>
            </w:r>
            <w:r>
              <w:rPr>
                <w:lang/>
              </w:rPr>
              <w:t>CAD-CAM systems in weaving and their practical application in the de</w:t>
            </w:r>
            <w:r w:rsidR="000F1534">
              <w:rPr>
                <w:lang/>
              </w:rPr>
              <w:t>sign of the fabric.</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02E81" w:rsidP="00E857F8">
            <w:pPr>
              <w:tabs>
                <w:tab w:val="left" w:pos="360"/>
              </w:tabs>
              <w:spacing w:after="0" w:line="240" w:lineRule="auto"/>
              <w:jc w:val="left"/>
              <w:rPr>
                <w:rFonts w:ascii="Candara" w:hAnsi="Candara"/>
              </w:rPr>
            </w:pPr>
            <w:sdt>
              <w:sdtPr>
                <w:rPr>
                  <w:rFonts w:ascii="Candara" w:hAnsi="Candara"/>
                </w:rPr>
                <w:id w:val="99386002"/>
              </w:sdtPr>
              <w:sdtContent>
                <w:r w:rsidR="00050F5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02E8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63081A"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3081A"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53FB9" w:rsidP="00E857F8">
            <w:pPr>
              <w:tabs>
                <w:tab w:val="left" w:pos="360"/>
              </w:tabs>
              <w:spacing w:after="0" w:line="240" w:lineRule="auto"/>
              <w:jc w:val="left"/>
              <w:rPr>
                <w:rFonts w:ascii="Candara" w:hAnsi="Candara"/>
                <w:b/>
              </w:rPr>
            </w:pPr>
            <w:r w:rsidRPr="0063081A">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D23" w:rsidRDefault="003F1D23" w:rsidP="00864926">
      <w:pPr>
        <w:spacing w:after="0" w:line="240" w:lineRule="auto"/>
      </w:pPr>
      <w:r>
        <w:separator/>
      </w:r>
    </w:p>
  </w:endnote>
  <w:endnote w:type="continuationSeparator" w:id="1">
    <w:p w:rsidR="003F1D23" w:rsidRDefault="003F1D2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D23" w:rsidRDefault="003F1D23" w:rsidP="00864926">
      <w:pPr>
        <w:spacing w:after="0" w:line="240" w:lineRule="auto"/>
      </w:pPr>
      <w:r>
        <w:separator/>
      </w:r>
    </w:p>
  </w:footnote>
  <w:footnote w:type="continuationSeparator" w:id="1">
    <w:p w:rsidR="003F1D23" w:rsidRDefault="003F1D2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21370"/>
    <w:rsid w:val="00033AAA"/>
    <w:rsid w:val="00050F52"/>
    <w:rsid w:val="00063171"/>
    <w:rsid w:val="000E51DF"/>
    <w:rsid w:val="000F1534"/>
    <w:rsid w:val="000F6001"/>
    <w:rsid w:val="001D3BF1"/>
    <w:rsid w:val="001D64D3"/>
    <w:rsid w:val="001F14FA"/>
    <w:rsid w:val="001F60E3"/>
    <w:rsid w:val="0020332A"/>
    <w:rsid w:val="002319B6"/>
    <w:rsid w:val="00255B34"/>
    <w:rsid w:val="002A4B48"/>
    <w:rsid w:val="00302E81"/>
    <w:rsid w:val="00315601"/>
    <w:rsid w:val="00323176"/>
    <w:rsid w:val="003B32A9"/>
    <w:rsid w:val="003B7353"/>
    <w:rsid w:val="003C177A"/>
    <w:rsid w:val="003E71C0"/>
    <w:rsid w:val="003F1D23"/>
    <w:rsid w:val="00406F80"/>
    <w:rsid w:val="00410C24"/>
    <w:rsid w:val="00431EFA"/>
    <w:rsid w:val="0043396A"/>
    <w:rsid w:val="00453FB9"/>
    <w:rsid w:val="00493925"/>
    <w:rsid w:val="004A32D8"/>
    <w:rsid w:val="004D1C7E"/>
    <w:rsid w:val="004E562D"/>
    <w:rsid w:val="005A341B"/>
    <w:rsid w:val="005A5D38"/>
    <w:rsid w:val="005B0885"/>
    <w:rsid w:val="005B64BF"/>
    <w:rsid w:val="005D46D7"/>
    <w:rsid w:val="00603117"/>
    <w:rsid w:val="0063081A"/>
    <w:rsid w:val="0065250B"/>
    <w:rsid w:val="0069043C"/>
    <w:rsid w:val="006E40AE"/>
    <w:rsid w:val="006F2C82"/>
    <w:rsid w:val="006F647C"/>
    <w:rsid w:val="00783C57"/>
    <w:rsid w:val="00792CB4"/>
    <w:rsid w:val="007A4B2E"/>
    <w:rsid w:val="00864926"/>
    <w:rsid w:val="00885979"/>
    <w:rsid w:val="008A1D22"/>
    <w:rsid w:val="008A30CE"/>
    <w:rsid w:val="008B1D6B"/>
    <w:rsid w:val="008C31B7"/>
    <w:rsid w:val="008E0880"/>
    <w:rsid w:val="008E74DA"/>
    <w:rsid w:val="00911529"/>
    <w:rsid w:val="00932B21"/>
    <w:rsid w:val="00972302"/>
    <w:rsid w:val="009906EA"/>
    <w:rsid w:val="00991EE0"/>
    <w:rsid w:val="009D1DB8"/>
    <w:rsid w:val="009D3F5E"/>
    <w:rsid w:val="009E731C"/>
    <w:rsid w:val="009F3F9F"/>
    <w:rsid w:val="00A10286"/>
    <w:rsid w:val="00A1335D"/>
    <w:rsid w:val="00A625A5"/>
    <w:rsid w:val="00AF096C"/>
    <w:rsid w:val="00AF47A6"/>
    <w:rsid w:val="00AF6075"/>
    <w:rsid w:val="00B50491"/>
    <w:rsid w:val="00B54668"/>
    <w:rsid w:val="00B9004E"/>
    <w:rsid w:val="00B9521A"/>
    <w:rsid w:val="00BD3504"/>
    <w:rsid w:val="00C63234"/>
    <w:rsid w:val="00CA6D81"/>
    <w:rsid w:val="00CC23C3"/>
    <w:rsid w:val="00CD17F1"/>
    <w:rsid w:val="00D618FD"/>
    <w:rsid w:val="00D75ACA"/>
    <w:rsid w:val="00D92F39"/>
    <w:rsid w:val="00DB3DD5"/>
    <w:rsid w:val="00DB43CC"/>
    <w:rsid w:val="00DC7D7B"/>
    <w:rsid w:val="00DF7BD6"/>
    <w:rsid w:val="00E1222F"/>
    <w:rsid w:val="00E47B95"/>
    <w:rsid w:val="00E5013A"/>
    <w:rsid w:val="00E50205"/>
    <w:rsid w:val="00E60599"/>
    <w:rsid w:val="00E71A0B"/>
    <w:rsid w:val="00E8188A"/>
    <w:rsid w:val="00E857F8"/>
    <w:rsid w:val="00E951B1"/>
    <w:rsid w:val="00EA7E0C"/>
    <w:rsid w:val="00EC53EE"/>
    <w:rsid w:val="00EF7B8E"/>
    <w:rsid w:val="00F06AFA"/>
    <w:rsid w:val="00F237EB"/>
    <w:rsid w:val="00F45DED"/>
    <w:rsid w:val="00F56373"/>
    <w:rsid w:val="00F60412"/>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4A32D8"/>
  </w:style>
  <w:style w:type="character" w:customStyle="1" w:styleId="alt-edited">
    <w:name w:val="alt-edited"/>
    <w:basedOn w:val="DefaultParagraphFont"/>
    <w:rsid w:val="004A3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4A32D8"/>
  </w:style>
  <w:style w:type="character" w:customStyle="1" w:styleId="alt-edited">
    <w:name w:val="alt-edited"/>
    <w:basedOn w:val="DefaultParagraphFont"/>
    <w:rsid w:val="004A32D8"/>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F20A1-8E70-4C5E-875F-870B1B83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4</cp:revision>
  <cp:lastPrinted>2015-12-23T11:47:00Z</cp:lastPrinted>
  <dcterms:created xsi:type="dcterms:W3CDTF">2016-04-11T05:42:00Z</dcterms:created>
  <dcterms:modified xsi:type="dcterms:W3CDTF">2016-04-11T11:36:00Z</dcterms:modified>
</cp:coreProperties>
</file>