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4278A" w:rsidRPr="004062FA" w:rsidRDefault="00AB79C1" w:rsidP="00E4278A">
            <w:pPr>
              <w:suppressAutoHyphens w:val="0"/>
              <w:spacing w:after="0" w:line="240" w:lineRule="auto"/>
              <w:jc w:val="left"/>
              <w:rPr>
                <w:rFonts w:ascii="Candara" w:hAnsi="Candara"/>
                <w:b/>
                <w:sz w:val="36"/>
                <w:szCs w:val="36"/>
                <w:lang w:val="en-US"/>
              </w:rPr>
            </w:pPr>
            <w:hyperlink r:id="rId9" w:tooltip="Faculty of Sciences and Mathematics" w:history="1">
              <w:r w:rsidR="00E4278A" w:rsidRPr="004062FA">
                <w:rPr>
                  <w:rFonts w:ascii="Candara" w:hAnsi="Candara"/>
                  <w:b/>
                  <w:sz w:val="36"/>
                  <w:szCs w:val="36"/>
                  <w:lang w:val="en-US"/>
                </w:rPr>
                <w:t>Faculty of Sciences and Mathematics</w:t>
              </w:r>
            </w:hyperlink>
          </w:p>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E4278A" w:rsidP="00E857F8">
            <w:pPr>
              <w:spacing w:line="240" w:lineRule="auto"/>
              <w:contextualSpacing/>
              <w:jc w:val="left"/>
              <w:rPr>
                <w:rFonts w:ascii="Candara" w:hAnsi="Candara"/>
                <w:b/>
                <w:color w:val="548DD4" w:themeColor="text2" w:themeTint="99"/>
                <w:sz w:val="24"/>
                <w:szCs w:val="24"/>
              </w:rPr>
            </w:pPr>
            <w:r>
              <w:rPr>
                <w:rFonts w:ascii="Candara" w:hAnsi="Candara"/>
              </w:rPr>
              <w:t>Geography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E4278A" w:rsidP="00E857F8">
            <w:pPr>
              <w:spacing w:line="240" w:lineRule="auto"/>
              <w:contextualSpacing/>
              <w:jc w:val="left"/>
              <w:rPr>
                <w:rFonts w:ascii="Candara" w:hAnsi="Candara"/>
              </w:rPr>
            </w:pPr>
            <w:r>
              <w:rPr>
                <w:rFonts w:ascii="Candara" w:hAnsi="Candara"/>
              </w:rPr>
              <w:t>Geography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E4278A" w:rsidP="00E857F8">
            <w:pPr>
              <w:spacing w:line="240" w:lineRule="auto"/>
              <w:contextualSpacing/>
              <w:jc w:val="left"/>
              <w:rPr>
                <w:rFonts w:ascii="Candara" w:hAnsi="Candara"/>
              </w:rPr>
            </w:pPr>
            <w:r>
              <w:t>French language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B79C1" w:rsidP="00E857F8">
            <w:pPr>
              <w:spacing w:line="240" w:lineRule="auto"/>
              <w:contextualSpacing/>
              <w:jc w:val="left"/>
              <w:rPr>
                <w:rFonts w:ascii="Candara" w:hAnsi="Candara"/>
              </w:rPr>
            </w:pPr>
            <w:sdt>
              <w:sdtPr>
                <w:rPr>
                  <w:rFonts w:ascii="Candara" w:hAnsi="Candara"/>
                </w:rPr>
                <w:id w:val="-503286888"/>
              </w:sdtPr>
              <w:sdtContent>
                <w:r w:rsidR="001D3BF1" w:rsidRPr="00E4278A">
                  <w:rPr>
                    <w:rFonts w:ascii="MS Gothic" w:eastAsia="MS Gothic" w:hAnsi="MS Gothic" w:hint="eastAsia"/>
                    <w:highlight w:val="black"/>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B79C1"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sidRPr="00E4278A">
                  <w:rPr>
                    <w:rFonts w:ascii="MS Gothic" w:eastAsia="MS Gothic" w:hAnsi="MS Gothic" w:hint="eastAsia"/>
                    <w:highlight w:val="black"/>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Pr="00E4278A">
                  <w:rPr>
                    <w:rFonts w:ascii="MS Gothic" w:eastAsia="MS Gothic" w:hAnsi="MS Gothic" w:cs="Arial" w:hint="eastAsia"/>
                    <w:highlight w:val="black"/>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E4278A" w:rsidP="00E857F8">
            <w:pPr>
              <w:spacing w:line="240" w:lineRule="auto"/>
              <w:contextualSpacing/>
              <w:jc w:val="left"/>
              <w:rPr>
                <w:rFonts w:ascii="Candara" w:hAnsi="Candara"/>
              </w:rPr>
            </w:pPr>
            <w:r>
              <w:rPr>
                <w:rFonts w:ascii="Candara" w:hAnsi="Candara"/>
              </w:rPr>
              <w:t>The first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E4278A"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E4278A" w:rsidP="00E857F8">
            <w:pPr>
              <w:spacing w:line="240" w:lineRule="auto"/>
              <w:contextualSpacing/>
              <w:jc w:val="left"/>
              <w:rPr>
                <w:rFonts w:ascii="Candara" w:hAnsi="Candara"/>
              </w:rPr>
            </w:pPr>
            <w:r>
              <w:t xml:space="preserve">Selena </w:t>
            </w:r>
            <w:proofErr w:type="spellStart"/>
            <w:r>
              <w:t>Stanković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Pr="00E4278A">
                  <w:rPr>
                    <w:rFonts w:ascii="MS Gothic" w:eastAsia="MS Gothic" w:hAnsi="MS Gothic" w:hint="eastAsia"/>
                    <w:highlight w:val="black"/>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E4278A" w:rsidP="000D6A8D">
            <w:pPr>
              <w:spacing w:line="240" w:lineRule="auto"/>
              <w:contextualSpacing/>
              <w:jc w:val="left"/>
              <w:rPr>
                <w:rFonts w:ascii="Candara" w:hAnsi="Candara"/>
                <w:i/>
              </w:rPr>
            </w:pPr>
            <w:r>
              <w:t>The course aims</w:t>
            </w:r>
            <w:r>
              <w:br/>
              <w:t>Developing grammar, lexicon and communicative competence of students and the development of all four language skills. To familiarize students with the morphological characteristics and syntactic functions of nouns, determinative, descriptive adjectives, pronouns and adverbs, as well as other immutable words. Getting to know the laws of syntactic verb in French language and enrich their vocabulary units from the general vocabulary, but all it does enable students to communicate in the field of spoken and written code, as well as the service of professional literature in the French language with the use of dictionaries and other manuals. Class focus is on acquiring communicative competence.</w:t>
            </w:r>
            <w:r>
              <w:br/>
            </w:r>
            <w:r w:rsidR="000D6A8D">
              <w:t>O</w:t>
            </w:r>
            <w:r>
              <w:t>utcome</w:t>
            </w:r>
            <w:r>
              <w:br/>
              <w:t>The ability of students to the French language sufficiently to be able to properly read, understand and translate simple texts whose contents picture of daily life in France. Also, students' ability to communicate in different situations (standard) French. Knowledge of basic elements of French culture and civilization related to the daily and cultural life of the French.</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E4278A" w:rsidP="000D6A8D">
            <w:pPr>
              <w:tabs>
                <w:tab w:val="left" w:pos="360"/>
              </w:tabs>
              <w:spacing w:after="0" w:line="240" w:lineRule="auto"/>
              <w:jc w:val="left"/>
              <w:rPr>
                <w:rFonts w:ascii="Candara" w:hAnsi="Candara"/>
                <w:b/>
              </w:rPr>
            </w:pPr>
            <w:r>
              <w:t>Contents</w:t>
            </w:r>
            <w:r>
              <w:br/>
              <w:t xml:space="preserve">Phonetics and reading skills; orthography. Morphology and syntax of words; kind words. Nouns: morphological characteristics (gender and number), syntactic positions and functions; compound nouns. Determinative: Classification (member: types, forms, use, demonstrative, possessive, interrogative and indefinite determinative, basic and ordinal numbers), gender and number. Descriptive adjectives: morphological features, comparison, syntactic positions and functions. Pronouns: Classification (personal: accented and unaccented; demonstrative, possessive, interrogative, relative and ambiguous, one adverbial pronouns y), morphological features and syntactic features. Contributions: Classification (Contributions to the time, place, manner, quantity, of affirmation and negation, questionable contributions), comparison and syntactic features. Other immutable words: species (prepositions, conjunctions, interjections) and use. Verbs: main characteristics; present tense (indicative </w:t>
            </w:r>
            <w:r w:rsidR="000D6A8D">
              <w:t xml:space="preserve">and imperative), the past tense, </w:t>
            </w:r>
            <w:r>
              <w:t xml:space="preserve">imperfect </w:t>
            </w:r>
            <w:r w:rsidR="000D6A8D">
              <w:t xml:space="preserve">indicative closely future time, </w:t>
            </w:r>
            <w:r>
              <w:t>present conditional (individual verbs). The exam consists of a written (colloquia) and oral part.</w:t>
            </w:r>
            <w:r>
              <w:br/>
              <w:t>Practical classes (exercises</w:t>
            </w:r>
            <w:proofErr w:type="gramStart"/>
            <w:r>
              <w:t>)</w:t>
            </w:r>
            <w:proofErr w:type="gramEnd"/>
            <w:r>
              <w:br/>
              <w:t>Seminar classes are organized through various tabs exercise aimed at determining and applying the knowledge and skills acquired in class lectures, as well as expanding the lexicon and the recognition of different registers in language.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B79C1"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B79C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E4278A">
                  <w:rPr>
                    <w:rFonts w:ascii="MS Gothic" w:eastAsia="MS Gothic" w:hAnsi="MS Gothic" w:hint="eastAsia"/>
                    <w:highlight w:val="black"/>
                  </w:rPr>
                  <w:t>☐</w:t>
                </w:r>
              </w:sdtContent>
            </w:sdt>
            <w:r w:rsidR="00E1222F" w:rsidRPr="004E562D">
              <w:rPr>
                <w:rFonts w:ascii="Candara" w:hAnsi="Candara"/>
              </w:rPr>
              <w:t>Serbian with other mentoring ____</w:t>
            </w:r>
            <w:proofErr w:type="spellStart"/>
            <w:r w:rsidR="00E4278A">
              <w:rPr>
                <w:rFonts w:ascii="Candara" w:hAnsi="Candara"/>
              </w:rPr>
              <w:t>french</w:t>
            </w:r>
            <w:proofErr w:type="spellEnd"/>
            <w:r w:rsidR="00E1222F" w:rsidRPr="004E562D">
              <w:rPr>
                <w:rFonts w:ascii="Candara" w:hAnsi="Candara"/>
              </w:rPr>
              <w:t>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E4278A"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E4278A"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E4278A"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E4278A"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DA" w:rsidRDefault="003626DA" w:rsidP="00864926">
      <w:pPr>
        <w:spacing w:after="0" w:line="240" w:lineRule="auto"/>
      </w:pPr>
      <w:r>
        <w:separator/>
      </w:r>
    </w:p>
  </w:endnote>
  <w:endnote w:type="continuationSeparator" w:id="0">
    <w:p w:rsidR="003626DA" w:rsidRDefault="003626D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DA" w:rsidRDefault="003626DA" w:rsidP="00864926">
      <w:pPr>
        <w:spacing w:after="0" w:line="240" w:lineRule="auto"/>
      </w:pPr>
      <w:r>
        <w:separator/>
      </w:r>
    </w:p>
  </w:footnote>
  <w:footnote w:type="continuationSeparator" w:id="0">
    <w:p w:rsidR="003626DA" w:rsidRDefault="003626D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D6A8D"/>
    <w:rsid w:val="000F371E"/>
    <w:rsid w:val="000F6001"/>
    <w:rsid w:val="001D3BF1"/>
    <w:rsid w:val="001D64D3"/>
    <w:rsid w:val="001F14FA"/>
    <w:rsid w:val="001F60E3"/>
    <w:rsid w:val="002319B6"/>
    <w:rsid w:val="00315601"/>
    <w:rsid w:val="00323176"/>
    <w:rsid w:val="003626DA"/>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746BC"/>
    <w:rsid w:val="009906EA"/>
    <w:rsid w:val="009D3F5E"/>
    <w:rsid w:val="009F3F9F"/>
    <w:rsid w:val="00A10286"/>
    <w:rsid w:val="00A1335D"/>
    <w:rsid w:val="00AB79C1"/>
    <w:rsid w:val="00AF47A6"/>
    <w:rsid w:val="00B50491"/>
    <w:rsid w:val="00B54668"/>
    <w:rsid w:val="00B9521A"/>
    <w:rsid w:val="00BD3504"/>
    <w:rsid w:val="00C63234"/>
    <w:rsid w:val="00CA6D81"/>
    <w:rsid w:val="00CC23C3"/>
    <w:rsid w:val="00CD17F1"/>
    <w:rsid w:val="00D92F39"/>
    <w:rsid w:val="00DB43CC"/>
    <w:rsid w:val="00E1222F"/>
    <w:rsid w:val="00E4278A"/>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resspmf.pmf.ni.ac.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F7089-45DA-4B25-9987-1D1A550D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2016-04-15T11:54:00Z</dcterms:created>
  <dcterms:modified xsi:type="dcterms:W3CDTF">2016-04-15T11:54:00Z</dcterms:modified>
</cp:coreProperties>
</file>