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sr-Cyrl-RS" w:eastAsia="sr-Cyrl-R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D2DFEDA" w:rsidR="00CD17F1" w:rsidRPr="00B54668" w:rsidRDefault="007B7BBC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Sciences and Mathematics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40F85F04" w:rsidR="00864926" w:rsidRPr="00837D56" w:rsidRDefault="009A406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color w:val="555555"/>
                <w:szCs w:val="21"/>
                <w:shd w:val="clear" w:color="auto" w:fill="FFFFFF"/>
              </w:rPr>
              <w:t>Mathematics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99F71B1" w:rsidR="00864926" w:rsidRPr="00B54668" w:rsidRDefault="001135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3500">
              <w:rPr>
                <w:rFonts w:ascii="Candara" w:hAnsi="Candara"/>
              </w:rPr>
              <w:t>Mathematical Models in Physics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3D73309D" w:rsidR="00B50491" w:rsidRPr="00FF183A" w:rsidRDefault="00E77C9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shd w:val="clear" w:color="auto" w:fill="F1F1F1"/>
              </w:rPr>
              <w:t>Appr</w:t>
            </w:r>
            <w:r w:rsidR="00113500">
              <w:rPr>
                <w:rFonts w:ascii="Candara" w:hAnsi="Candara"/>
                <w:shd w:val="clear" w:color="auto" w:fill="F1F1F1"/>
              </w:rPr>
              <w:t>oximation Theory and Quadrature Formulas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7F507E9E" w:rsidR="006F647C" w:rsidRPr="00B54668" w:rsidRDefault="00040E4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6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1A216504" w:rsidR="00CD17F1" w:rsidRPr="00B54668" w:rsidRDefault="00040E43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F3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34F6824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6F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06F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4B99A665" w:rsidR="00864926" w:rsidRPr="00837D56" w:rsidRDefault="009A406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color w:val="555555"/>
                <w:sz w:val="21"/>
                <w:szCs w:val="21"/>
                <w:shd w:val="clear" w:color="auto" w:fill="F1F1F1"/>
              </w:rPr>
              <w:t>1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339BC2F2" w:rsidR="00A1335D" w:rsidRPr="00837D56" w:rsidRDefault="0011350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color w:val="555555"/>
                <w:sz w:val="21"/>
                <w:szCs w:val="21"/>
                <w:shd w:val="clear" w:color="auto" w:fill="F1F1F1"/>
              </w:rPr>
              <w:t>7.5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2E52A1F7" w:rsidR="00E857F8" w:rsidRPr="00837D56" w:rsidRDefault="00837D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837D56">
              <w:rPr>
                <w:rFonts w:ascii="Candara" w:hAnsi="Candara"/>
              </w:rPr>
              <w:t>Nebojša</w:t>
            </w:r>
            <w:proofErr w:type="spellEnd"/>
            <w:r w:rsidRPr="00837D56">
              <w:rPr>
                <w:rFonts w:ascii="Candara" w:hAnsi="Candara"/>
              </w:rPr>
              <w:t xml:space="preserve"> Č. </w:t>
            </w:r>
            <w:proofErr w:type="spellStart"/>
            <w:r w:rsidRPr="00837D56">
              <w:rPr>
                <w:rFonts w:ascii="Candara" w:hAnsi="Candara"/>
              </w:rPr>
              <w:t>Dinčić</w:t>
            </w:r>
            <w:proofErr w:type="spellEnd"/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544AFB09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689F19F7" w14:textId="77777777" w:rsidR="00113500" w:rsidRPr="00113500" w:rsidRDefault="00113500" w:rsidP="0011350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113500">
              <w:rPr>
                <w:rFonts w:ascii="Candara" w:hAnsi="Candara"/>
              </w:rPr>
              <w:t>Mastering the concepts and motifs to approximate functions.</w:t>
            </w:r>
          </w:p>
          <w:p w14:paraId="23A6C870" w14:textId="6271EC61" w:rsidR="00911529" w:rsidRPr="00B54668" w:rsidRDefault="00113500" w:rsidP="00113500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113500">
              <w:rPr>
                <w:rFonts w:ascii="Candara" w:hAnsi="Candara"/>
              </w:rPr>
              <w:t xml:space="preserve">Student is able to successfully </w:t>
            </w:r>
            <w:proofErr w:type="gramStart"/>
            <w:r>
              <w:rPr>
                <w:rFonts w:ascii="Candara" w:hAnsi="Candara"/>
              </w:rPr>
              <w:t>works</w:t>
            </w:r>
            <w:proofErr w:type="gramEnd"/>
            <w:r>
              <w:rPr>
                <w:rFonts w:ascii="Candara" w:hAnsi="Candara"/>
              </w:rPr>
              <w:t xml:space="preserve"> with</w:t>
            </w:r>
            <w:r w:rsidRPr="00113500">
              <w:rPr>
                <w:rFonts w:ascii="Candara" w:hAnsi="Candara"/>
              </w:rPr>
              <w:t xml:space="preserve"> fundamental concepts</w:t>
            </w:r>
            <w:r>
              <w:rPr>
                <w:rFonts w:ascii="Candara" w:hAnsi="Candara"/>
              </w:rPr>
              <w:t xml:space="preserve"> of the theory of approximation and quadrature formulas.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6FE0C2D6" w14:textId="136466D1" w:rsidR="00113500" w:rsidRPr="00113500" w:rsidRDefault="00113500" w:rsidP="001135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113500">
              <w:rPr>
                <w:rFonts w:ascii="Candara" w:hAnsi="Candara"/>
              </w:rPr>
              <w:t xml:space="preserve">The </w:t>
            </w:r>
            <w:r>
              <w:rPr>
                <w:rFonts w:ascii="Candara" w:hAnsi="Candara"/>
              </w:rPr>
              <w:t>constructive elements and ap</w:t>
            </w:r>
            <w:r w:rsidR="001E0534">
              <w:rPr>
                <w:rFonts w:ascii="Candara" w:hAnsi="Candara"/>
              </w:rPr>
              <w:t>p</w:t>
            </w:r>
            <w:r>
              <w:rPr>
                <w:rFonts w:ascii="Candara" w:hAnsi="Candara"/>
              </w:rPr>
              <w:t>roaches</w:t>
            </w:r>
            <w:r w:rsidRPr="00113500">
              <w:rPr>
                <w:rFonts w:ascii="Candara" w:hAnsi="Candara"/>
              </w:rPr>
              <w:t xml:space="preserve"> in approximation theory. The concept of the best</w:t>
            </w:r>
            <w:r>
              <w:rPr>
                <w:rFonts w:ascii="Candara" w:hAnsi="Candara"/>
              </w:rPr>
              <w:t xml:space="preserve"> approximation and the best approximation by</w:t>
            </w:r>
            <w:r w:rsidRPr="00113500">
              <w:rPr>
                <w:rFonts w:ascii="Candara" w:hAnsi="Candara"/>
              </w:rPr>
              <w:t xml:space="preserve"> algebraic and trigonometric polynomials in different metrics. Basic theorems for the uniform a</w:t>
            </w:r>
            <w:r>
              <w:rPr>
                <w:rFonts w:ascii="Candara" w:hAnsi="Candara"/>
              </w:rPr>
              <w:t>pproximation and generalization0</w:t>
            </w:r>
            <w:r w:rsidRPr="00113500">
              <w:rPr>
                <w:rFonts w:ascii="Candara" w:hAnsi="Candara"/>
              </w:rPr>
              <w:t>. Weighted polynomial approximations. The concept of the best approximation to the final weight interval on the real line. The presenc</w:t>
            </w:r>
            <w:r>
              <w:rPr>
                <w:rFonts w:ascii="Candara" w:hAnsi="Candara"/>
              </w:rPr>
              <w:t>e of isolated singularities of i</w:t>
            </w:r>
            <w:r w:rsidRPr="00113500">
              <w:rPr>
                <w:rFonts w:ascii="Candara" w:hAnsi="Candara"/>
              </w:rPr>
              <w:t>nterior.</w:t>
            </w:r>
          </w:p>
          <w:p w14:paraId="0F7EBF38" w14:textId="77777777" w:rsidR="00113500" w:rsidRDefault="00113500" w:rsidP="001135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113500">
              <w:rPr>
                <w:rFonts w:ascii="Candara" w:hAnsi="Candara"/>
              </w:rPr>
              <w:t>Chebyshev</w:t>
            </w:r>
            <w:proofErr w:type="spellEnd"/>
            <w:r w:rsidRPr="00113500">
              <w:rPr>
                <w:rFonts w:ascii="Candara" w:hAnsi="Candara"/>
              </w:rPr>
              <w:t xml:space="preserve"> systems and interpolation. The general interpolation problem. The convergence of interpolation processes </w:t>
            </w:r>
            <w:r>
              <w:rPr>
                <w:rFonts w:ascii="Candara" w:hAnsi="Candara"/>
              </w:rPr>
              <w:t>in various</w:t>
            </w:r>
            <w:r w:rsidRPr="00113500">
              <w:rPr>
                <w:rFonts w:ascii="Candara" w:hAnsi="Candara"/>
              </w:rPr>
              <w:t xml:space="preserve"> metrics and </w:t>
            </w:r>
            <w:r>
              <w:rPr>
                <w:rFonts w:ascii="Candara" w:hAnsi="Candara"/>
              </w:rPr>
              <w:t>error analysis</w:t>
            </w:r>
            <w:r w:rsidRPr="00113500">
              <w:rPr>
                <w:rFonts w:ascii="Candara" w:hAnsi="Candara"/>
              </w:rPr>
              <w:t xml:space="preserve">. </w:t>
            </w:r>
          </w:p>
          <w:p w14:paraId="26D9BB76" w14:textId="77777777" w:rsidR="00B54668" w:rsidRDefault="00113500" w:rsidP="00113500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theory of splines, natural cubic spline</w:t>
            </w:r>
            <w:r w:rsidRPr="00113500">
              <w:rPr>
                <w:rFonts w:ascii="Candara" w:hAnsi="Candara"/>
              </w:rPr>
              <w:t>. Approximation by rational functions.</w:t>
            </w:r>
          </w:p>
          <w:p w14:paraId="12694A32" w14:textId="164FEDD9" w:rsidR="00113500" w:rsidRPr="00B54668" w:rsidRDefault="001E0534" w:rsidP="001E053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</w:rPr>
              <w:t xml:space="preserve">Numerical differentiation and integration. Quadrature formulas with fixed and/or equidistant nodes. Generalized quadrature formulas. Gaussian </w:t>
            </w:r>
            <w:proofErr w:type="spellStart"/>
            <w:r>
              <w:rPr>
                <w:rFonts w:ascii="Candara" w:hAnsi="Candara"/>
              </w:rPr>
              <w:t>quadratures</w:t>
            </w:r>
            <w:proofErr w:type="spellEnd"/>
            <w:r>
              <w:rPr>
                <w:rFonts w:ascii="Candara" w:hAnsi="Candara"/>
              </w:rPr>
              <w:t>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5872AF6E" w:rsidR="001D3BF1" w:rsidRPr="004E562D" w:rsidRDefault="00040E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D5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040E4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2564D0D" w:rsidR="001F14FA" w:rsidRDefault="00892C1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1C8C2EDC" w:rsidR="001F14FA" w:rsidRDefault="00892C1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40</w:t>
            </w:r>
            <w:bookmarkStart w:id="0" w:name="_GoBack"/>
            <w:bookmarkEnd w:id="0"/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43D6A531" w:rsidR="001F14FA" w:rsidRDefault="00892C1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8CD64" w14:textId="77777777" w:rsidR="00040E43" w:rsidRDefault="00040E43" w:rsidP="00864926">
      <w:pPr>
        <w:spacing w:after="0" w:line="240" w:lineRule="auto"/>
      </w:pPr>
      <w:r>
        <w:separator/>
      </w:r>
    </w:p>
  </w:endnote>
  <w:endnote w:type="continuationSeparator" w:id="0">
    <w:p w14:paraId="1880F366" w14:textId="77777777" w:rsidR="00040E43" w:rsidRDefault="00040E4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C3530" w14:textId="77777777" w:rsidR="00040E43" w:rsidRDefault="00040E43" w:rsidP="00864926">
      <w:pPr>
        <w:spacing w:after="0" w:line="240" w:lineRule="auto"/>
      </w:pPr>
      <w:r>
        <w:separator/>
      </w:r>
    </w:p>
  </w:footnote>
  <w:footnote w:type="continuationSeparator" w:id="0">
    <w:p w14:paraId="4F7D9524" w14:textId="77777777" w:rsidR="00040E43" w:rsidRDefault="00040E43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40E43"/>
    <w:rsid w:val="000F6001"/>
    <w:rsid w:val="00113500"/>
    <w:rsid w:val="00152FD8"/>
    <w:rsid w:val="001D3BF1"/>
    <w:rsid w:val="001D64D3"/>
    <w:rsid w:val="001E0534"/>
    <w:rsid w:val="001F14FA"/>
    <w:rsid w:val="001F60E3"/>
    <w:rsid w:val="002319B6"/>
    <w:rsid w:val="00315601"/>
    <w:rsid w:val="00323176"/>
    <w:rsid w:val="003B32A9"/>
    <w:rsid w:val="003C177A"/>
    <w:rsid w:val="00406F80"/>
    <w:rsid w:val="00431EFA"/>
    <w:rsid w:val="00493925"/>
    <w:rsid w:val="004A2F43"/>
    <w:rsid w:val="004D1C7E"/>
    <w:rsid w:val="004D665F"/>
    <w:rsid w:val="004E562D"/>
    <w:rsid w:val="005A5D38"/>
    <w:rsid w:val="005B0885"/>
    <w:rsid w:val="005B64BF"/>
    <w:rsid w:val="005D46D7"/>
    <w:rsid w:val="00603117"/>
    <w:rsid w:val="0069043C"/>
    <w:rsid w:val="006C66F2"/>
    <w:rsid w:val="006E40AE"/>
    <w:rsid w:val="006F647C"/>
    <w:rsid w:val="00783C57"/>
    <w:rsid w:val="00792CB4"/>
    <w:rsid w:val="007B7BBC"/>
    <w:rsid w:val="00837D56"/>
    <w:rsid w:val="00864926"/>
    <w:rsid w:val="00892C1B"/>
    <w:rsid w:val="008A30CE"/>
    <w:rsid w:val="008B1D6B"/>
    <w:rsid w:val="008C31B7"/>
    <w:rsid w:val="00911529"/>
    <w:rsid w:val="00932B21"/>
    <w:rsid w:val="00972302"/>
    <w:rsid w:val="009906EA"/>
    <w:rsid w:val="009A406F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A6D81"/>
    <w:rsid w:val="00CC23C3"/>
    <w:rsid w:val="00CD17F1"/>
    <w:rsid w:val="00CD21F3"/>
    <w:rsid w:val="00D92F39"/>
    <w:rsid w:val="00DB43CC"/>
    <w:rsid w:val="00E1222F"/>
    <w:rsid w:val="00E47B95"/>
    <w:rsid w:val="00E5013A"/>
    <w:rsid w:val="00E60599"/>
    <w:rsid w:val="00E71A0B"/>
    <w:rsid w:val="00E77C9F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  <w:rsid w:val="00FF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BD37-ABC7-4789-AE69-94F2E768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Nebojsa</cp:lastModifiedBy>
  <cp:revision>5</cp:revision>
  <cp:lastPrinted>2015-12-23T11:47:00Z</cp:lastPrinted>
  <dcterms:created xsi:type="dcterms:W3CDTF">2016-04-14T08:10:00Z</dcterms:created>
  <dcterms:modified xsi:type="dcterms:W3CDTF">2016-04-15T13:48:00Z</dcterms:modified>
</cp:coreProperties>
</file>