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3801"/>
        <w:gridCol w:w="585"/>
        <w:gridCol w:w="851"/>
        <w:gridCol w:w="5203"/>
      </w:tblGrid>
      <w:tr w:rsidR="00CD17F1" w:rsidRPr="00B54668" w:rsidTr="00406F80">
        <w:trPr>
          <w:trHeight w:val="982"/>
        </w:trPr>
        <w:tc>
          <w:tcPr>
            <w:tcW w:w="104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BA" w:eastAsia="sr-Latn-BA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6470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2"/>
            <w:shd w:val="clear" w:color="auto" w:fill="auto"/>
            <w:vAlign w:val="center"/>
          </w:tcPr>
          <w:p w:rsidR="00864926" w:rsidRPr="00B54668" w:rsidRDefault="00E64331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Mathematics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2"/>
            <w:vAlign w:val="center"/>
          </w:tcPr>
          <w:p w:rsidR="0084150E" w:rsidRPr="005E3ECB" w:rsidRDefault="0084150E" w:rsidP="009B1781">
            <w:pPr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Banach</w:t>
            </w:r>
            <w:proofErr w:type="spellEnd"/>
            <w:r>
              <w:rPr>
                <w:rFonts w:cs="Arial"/>
              </w:rPr>
              <w:t xml:space="preserve"> algebras and spectra</w:t>
            </w:r>
          </w:p>
          <w:p w:rsidR="00B50491" w:rsidRPr="00B54668" w:rsidRDefault="00B5049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2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2"/>
            <w:vAlign w:val="center"/>
          </w:tcPr>
          <w:p w:rsidR="006F647C" w:rsidRPr="00B54668" w:rsidRDefault="00FD602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7D6BC6">
                  <w:rPr>
                    <w:rFonts w:ascii="Candara" w:hAnsi="Candara"/>
                  </w:rPr>
                  <w:t>x</w:t>
                </w:r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2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2"/>
            <w:vAlign w:val="center"/>
          </w:tcPr>
          <w:p w:rsidR="00CD17F1" w:rsidRPr="00B54668" w:rsidRDefault="00FD602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D6BC6">
                  <w:rPr>
                    <w:rFonts w:ascii="Candara" w:hAnsi="Candara"/>
                  </w:rPr>
                  <w:t>x</w:t>
                </w:r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2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5F65D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7D6B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5F65D2" w:rsidP="007D6BC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Vladimir </w:t>
            </w:r>
            <w:proofErr w:type="spellStart"/>
            <w:r>
              <w:rPr>
                <w:rFonts w:ascii="Candara" w:hAnsi="Candara"/>
              </w:rPr>
              <w:t>Rakočević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2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2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4E76F1">
                  <w:rPr>
                    <w:rFonts w:ascii="Candara" w:hAnsi="Candara"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</w:tbl>
    <w:tbl>
      <w:tblPr>
        <w:tblW w:w="8960" w:type="dxa"/>
        <w:tblInd w:w="99" w:type="dxa"/>
        <w:tblLook w:val="04A0"/>
      </w:tblPr>
      <w:tblGrid>
        <w:gridCol w:w="8960"/>
      </w:tblGrid>
      <w:tr w:rsidR="00176C3E" w:rsidTr="00176C3E">
        <w:trPr>
          <w:trHeight w:val="1170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C3E" w:rsidRDefault="005E3ECB" w:rsidP="0084150E">
            <w:pPr>
              <w:rPr>
                <w:rFonts w:cs="Arial"/>
              </w:rPr>
            </w:pPr>
            <w:r>
              <w:rPr>
                <w:rFonts w:ascii="Candara" w:hAnsi="Candara"/>
                <w:i/>
              </w:rPr>
              <w:t xml:space="preserve">Students will master </w:t>
            </w:r>
            <w:proofErr w:type="gramStart"/>
            <w:r w:rsidR="0084150E">
              <w:rPr>
                <w:rFonts w:ascii="Candara" w:hAnsi="Candara"/>
                <w:i/>
              </w:rPr>
              <w:t xml:space="preserve">fundamental </w:t>
            </w:r>
            <w:r w:rsidR="005F65D2">
              <w:rPr>
                <w:rFonts w:ascii="Candara" w:hAnsi="Candara"/>
                <w:i/>
              </w:rPr>
              <w:t xml:space="preserve"> results</w:t>
            </w:r>
            <w:proofErr w:type="gramEnd"/>
            <w:r w:rsidR="005F65D2">
              <w:rPr>
                <w:rFonts w:ascii="Candara" w:hAnsi="Candara"/>
                <w:i/>
              </w:rPr>
              <w:t xml:space="preserve"> in </w:t>
            </w:r>
            <w:r w:rsidR="0084150E">
              <w:rPr>
                <w:rFonts w:ascii="Candara" w:hAnsi="Candara"/>
                <w:i/>
              </w:rPr>
              <w:t xml:space="preserve">spectral theory in </w:t>
            </w:r>
            <w:proofErr w:type="spellStart"/>
            <w:r w:rsidR="0084150E">
              <w:rPr>
                <w:rFonts w:ascii="Candara" w:hAnsi="Candara"/>
                <w:i/>
              </w:rPr>
              <w:t>Banach</w:t>
            </w:r>
            <w:proofErr w:type="spellEnd"/>
            <w:r w:rsidR="0084150E">
              <w:rPr>
                <w:rFonts w:ascii="Candara" w:hAnsi="Candara"/>
                <w:i/>
              </w:rPr>
              <w:t xml:space="preserve"> algebras</w:t>
            </w:r>
            <w:r w:rsidR="000C5A9D">
              <w:rPr>
                <w:rFonts w:ascii="Candara" w:hAnsi="Candara"/>
                <w:i/>
              </w:rPr>
              <w:t>.</w:t>
            </w:r>
          </w:p>
        </w:tc>
      </w:tr>
    </w:tbl>
    <w:tbl>
      <w:tblPr>
        <w:tblStyle w:val="TableGrid"/>
        <w:tblW w:w="10440" w:type="dxa"/>
        <w:tblInd w:w="-432" w:type="dxa"/>
        <w:tblLook w:val="04A0"/>
      </w:tblPr>
      <w:tblGrid>
        <w:gridCol w:w="10440"/>
      </w:tblGrid>
      <w:tr w:rsidR="00911529" w:rsidRPr="00B54668" w:rsidTr="00A96677">
        <w:trPr>
          <w:trHeight w:val="562"/>
        </w:trPr>
        <w:tc>
          <w:tcPr>
            <w:tcW w:w="10440" w:type="dxa"/>
            <w:vAlign w:val="center"/>
          </w:tcPr>
          <w:p w:rsidR="00176C3E" w:rsidRPr="00B54668" w:rsidRDefault="00176C3E" w:rsidP="009D3EFE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</w:tbl>
    <w:tbl>
      <w:tblPr>
        <w:tblW w:w="8960" w:type="dxa"/>
        <w:tblInd w:w="99" w:type="dxa"/>
        <w:tblLook w:val="04A0"/>
      </w:tblPr>
      <w:tblGrid>
        <w:gridCol w:w="8960"/>
      </w:tblGrid>
      <w:tr w:rsidR="00176C3E" w:rsidTr="00176C3E">
        <w:trPr>
          <w:trHeight w:val="1950"/>
        </w:trPr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551E" w:rsidRPr="0084150E" w:rsidRDefault="0084150E" w:rsidP="005F65D2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lastRenderedPageBreak/>
              <w:t xml:space="preserve">Invertible elements in </w:t>
            </w:r>
            <w:proofErr w:type="spellStart"/>
            <w:r>
              <w:rPr>
                <w:rFonts w:cs="Arial"/>
              </w:rPr>
              <w:t>Banach</w:t>
            </w:r>
            <w:proofErr w:type="spellEnd"/>
            <w:r>
              <w:rPr>
                <w:rFonts w:cs="Arial"/>
              </w:rPr>
              <w:t xml:space="preserve"> algebras, perturbations, continuity, one-sided </w:t>
            </w:r>
            <w:proofErr w:type="spellStart"/>
            <w:r>
              <w:rPr>
                <w:rFonts w:cs="Arial"/>
              </w:rPr>
              <w:t>invertibility</w:t>
            </w:r>
            <w:proofErr w:type="spellEnd"/>
            <w:r>
              <w:rPr>
                <w:rFonts w:cs="Arial"/>
              </w:rPr>
              <w:t xml:space="preserve">, left and right spectrum. Spectrum. Approximate point spectrum, continuous </w:t>
            </w:r>
            <w:proofErr w:type="spellStart"/>
            <w:r>
              <w:rPr>
                <w:rFonts w:cs="Arial"/>
              </w:rPr>
              <w:t>spectru</w:t>
            </w:r>
            <w:proofErr w:type="spellEnd"/>
            <w:r>
              <w:rPr>
                <w:rFonts w:cs="Arial"/>
              </w:rPr>
              <w:t xml:space="preserve">. Residual spectrum. Functional calculus in </w:t>
            </w:r>
            <w:proofErr w:type="spellStart"/>
            <w:r>
              <w:rPr>
                <w:rFonts w:cs="Arial"/>
              </w:rPr>
              <w:t>Banach</w:t>
            </w:r>
            <w:proofErr w:type="spellEnd"/>
            <w:r>
              <w:rPr>
                <w:rFonts w:cs="Arial"/>
              </w:rPr>
              <w:t xml:space="preserve"> algebras. Spectra in C</w:t>
            </w:r>
            <w:r>
              <w:rPr>
                <w:rFonts w:cs="Arial"/>
                <w:lang w:val="en-US"/>
              </w:rPr>
              <w:t xml:space="preserve">*-algebras. Spectra of special operators: </w:t>
            </w:r>
            <w:proofErr w:type="spellStart"/>
            <w:r>
              <w:rPr>
                <w:rFonts w:cs="Arial"/>
                <w:lang w:val="en-US"/>
              </w:rPr>
              <w:t>selfadjoint</w:t>
            </w:r>
            <w:proofErr w:type="spellEnd"/>
            <w:r>
              <w:rPr>
                <w:rFonts w:cs="Arial"/>
                <w:lang w:val="en-US"/>
              </w:rPr>
              <w:t>, normal, compact.</w:t>
            </w:r>
          </w:p>
        </w:tc>
      </w:tr>
    </w:tbl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575"/>
        <w:gridCol w:w="3255"/>
        <w:gridCol w:w="3060"/>
      </w:tblGrid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8C2C18" w:rsidRPr="00B54668" w:rsidRDefault="008C2C18" w:rsidP="003F5B1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1D3BF1" w:rsidRPr="004E562D" w:rsidRDefault="00FD60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0E4EC8">
                  <w:rPr>
                    <w:rFonts w:ascii="Candara" w:hAnsi="Candara"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FD602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B148C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AC506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76C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</w:t>
            </w:r>
            <w:r w:rsidR="00B148CE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1F14FA" w:rsidRDefault="00176C3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B148CE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1DE" w:rsidRDefault="006C61DE" w:rsidP="00864926">
      <w:pPr>
        <w:spacing w:after="0" w:line="240" w:lineRule="auto"/>
      </w:pPr>
      <w:r>
        <w:separator/>
      </w:r>
    </w:p>
  </w:endnote>
  <w:endnote w:type="continuationSeparator" w:id="0">
    <w:p w:rsidR="006C61DE" w:rsidRDefault="006C61DE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1DE" w:rsidRDefault="006C61DE" w:rsidP="00864926">
      <w:pPr>
        <w:spacing w:after="0" w:line="240" w:lineRule="auto"/>
      </w:pPr>
      <w:r>
        <w:separator/>
      </w:r>
    </w:p>
  </w:footnote>
  <w:footnote w:type="continuationSeparator" w:id="0">
    <w:p w:rsidR="006C61DE" w:rsidRDefault="006C61DE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0C53"/>
    <w:rsid w:val="00022F87"/>
    <w:rsid w:val="00031017"/>
    <w:rsid w:val="00033AAA"/>
    <w:rsid w:val="00046F74"/>
    <w:rsid w:val="00051C1A"/>
    <w:rsid w:val="00055DE6"/>
    <w:rsid w:val="00083C5B"/>
    <w:rsid w:val="00091C62"/>
    <w:rsid w:val="000B2650"/>
    <w:rsid w:val="000C5A9D"/>
    <w:rsid w:val="000E4EC8"/>
    <w:rsid w:val="000F6001"/>
    <w:rsid w:val="00107EA0"/>
    <w:rsid w:val="00151F5C"/>
    <w:rsid w:val="00176C3E"/>
    <w:rsid w:val="00184FF3"/>
    <w:rsid w:val="001B2A4A"/>
    <w:rsid w:val="001D3BF1"/>
    <w:rsid w:val="001D64D3"/>
    <w:rsid w:val="001F14FA"/>
    <w:rsid w:val="001F60E3"/>
    <w:rsid w:val="002022F5"/>
    <w:rsid w:val="00210F5F"/>
    <w:rsid w:val="002275B6"/>
    <w:rsid w:val="002319B6"/>
    <w:rsid w:val="00256925"/>
    <w:rsid w:val="00256E75"/>
    <w:rsid w:val="0026420B"/>
    <w:rsid w:val="002705DA"/>
    <w:rsid w:val="002749BD"/>
    <w:rsid w:val="00294153"/>
    <w:rsid w:val="002A0D52"/>
    <w:rsid w:val="002E3432"/>
    <w:rsid w:val="00315601"/>
    <w:rsid w:val="00317143"/>
    <w:rsid w:val="00323176"/>
    <w:rsid w:val="00324A27"/>
    <w:rsid w:val="0036470C"/>
    <w:rsid w:val="003B32A9"/>
    <w:rsid w:val="003C177A"/>
    <w:rsid w:val="003E034F"/>
    <w:rsid w:val="003F5B16"/>
    <w:rsid w:val="004001A9"/>
    <w:rsid w:val="00406F80"/>
    <w:rsid w:val="00431EFA"/>
    <w:rsid w:val="004531C1"/>
    <w:rsid w:val="00493925"/>
    <w:rsid w:val="004D1C7E"/>
    <w:rsid w:val="004D6E45"/>
    <w:rsid w:val="004D6EC9"/>
    <w:rsid w:val="004E50CD"/>
    <w:rsid w:val="004E562D"/>
    <w:rsid w:val="004E76F1"/>
    <w:rsid w:val="00510CC1"/>
    <w:rsid w:val="00520FD4"/>
    <w:rsid w:val="005279D1"/>
    <w:rsid w:val="0055466B"/>
    <w:rsid w:val="005A5D38"/>
    <w:rsid w:val="005B0885"/>
    <w:rsid w:val="005B472F"/>
    <w:rsid w:val="005B64BF"/>
    <w:rsid w:val="005C7278"/>
    <w:rsid w:val="005D46D7"/>
    <w:rsid w:val="005E3ECB"/>
    <w:rsid w:val="005F65D2"/>
    <w:rsid w:val="00603117"/>
    <w:rsid w:val="006268F5"/>
    <w:rsid w:val="0069043C"/>
    <w:rsid w:val="006C551E"/>
    <w:rsid w:val="006C61DE"/>
    <w:rsid w:val="006E40AE"/>
    <w:rsid w:val="006F647C"/>
    <w:rsid w:val="00714383"/>
    <w:rsid w:val="00736C6C"/>
    <w:rsid w:val="0077387E"/>
    <w:rsid w:val="00783C57"/>
    <w:rsid w:val="00792CB4"/>
    <w:rsid w:val="007A326D"/>
    <w:rsid w:val="007A39AF"/>
    <w:rsid w:val="007D6BC6"/>
    <w:rsid w:val="00800638"/>
    <w:rsid w:val="00827D7D"/>
    <w:rsid w:val="0084150E"/>
    <w:rsid w:val="00841C2C"/>
    <w:rsid w:val="00864926"/>
    <w:rsid w:val="008A275E"/>
    <w:rsid w:val="008A30CE"/>
    <w:rsid w:val="008B1D6B"/>
    <w:rsid w:val="008B3C34"/>
    <w:rsid w:val="008B6B2C"/>
    <w:rsid w:val="008C2C18"/>
    <w:rsid w:val="008C31B7"/>
    <w:rsid w:val="008E1805"/>
    <w:rsid w:val="008E30B8"/>
    <w:rsid w:val="00911529"/>
    <w:rsid w:val="00917B18"/>
    <w:rsid w:val="00931DE7"/>
    <w:rsid w:val="00932B21"/>
    <w:rsid w:val="009548A5"/>
    <w:rsid w:val="00956D13"/>
    <w:rsid w:val="00972302"/>
    <w:rsid w:val="009906EA"/>
    <w:rsid w:val="009A29DF"/>
    <w:rsid w:val="009B1781"/>
    <w:rsid w:val="009D3EFE"/>
    <w:rsid w:val="009D3F5E"/>
    <w:rsid w:val="009D56A6"/>
    <w:rsid w:val="009F3F9F"/>
    <w:rsid w:val="00A10286"/>
    <w:rsid w:val="00A1335D"/>
    <w:rsid w:val="00A46912"/>
    <w:rsid w:val="00A77326"/>
    <w:rsid w:val="00AC5065"/>
    <w:rsid w:val="00AF47A6"/>
    <w:rsid w:val="00B011B1"/>
    <w:rsid w:val="00B11A14"/>
    <w:rsid w:val="00B148CE"/>
    <w:rsid w:val="00B17541"/>
    <w:rsid w:val="00B26017"/>
    <w:rsid w:val="00B50491"/>
    <w:rsid w:val="00B54668"/>
    <w:rsid w:val="00B75090"/>
    <w:rsid w:val="00B9521A"/>
    <w:rsid w:val="00BB0E21"/>
    <w:rsid w:val="00BB6A7E"/>
    <w:rsid w:val="00BD3504"/>
    <w:rsid w:val="00BF1425"/>
    <w:rsid w:val="00C00476"/>
    <w:rsid w:val="00C55477"/>
    <w:rsid w:val="00C614F8"/>
    <w:rsid w:val="00C63234"/>
    <w:rsid w:val="00CA2294"/>
    <w:rsid w:val="00CA6D81"/>
    <w:rsid w:val="00CC23C3"/>
    <w:rsid w:val="00CD0FE3"/>
    <w:rsid w:val="00CD17F1"/>
    <w:rsid w:val="00D80255"/>
    <w:rsid w:val="00D912AD"/>
    <w:rsid w:val="00D92F39"/>
    <w:rsid w:val="00D96AD3"/>
    <w:rsid w:val="00DA7F01"/>
    <w:rsid w:val="00DB43CC"/>
    <w:rsid w:val="00DD22BD"/>
    <w:rsid w:val="00DF2273"/>
    <w:rsid w:val="00E1222F"/>
    <w:rsid w:val="00E27F6A"/>
    <w:rsid w:val="00E43B3D"/>
    <w:rsid w:val="00E47B95"/>
    <w:rsid w:val="00E5013A"/>
    <w:rsid w:val="00E60599"/>
    <w:rsid w:val="00E64331"/>
    <w:rsid w:val="00E661CB"/>
    <w:rsid w:val="00E71A0B"/>
    <w:rsid w:val="00E8188A"/>
    <w:rsid w:val="00E857F8"/>
    <w:rsid w:val="00EA7E0C"/>
    <w:rsid w:val="00EB69FF"/>
    <w:rsid w:val="00EC53EE"/>
    <w:rsid w:val="00EE2AD8"/>
    <w:rsid w:val="00F06AFA"/>
    <w:rsid w:val="00F22A48"/>
    <w:rsid w:val="00F237EB"/>
    <w:rsid w:val="00F25C9C"/>
    <w:rsid w:val="00F56373"/>
    <w:rsid w:val="00F63081"/>
    <w:rsid w:val="00F742D3"/>
    <w:rsid w:val="00FD6025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635A5-8FC7-4E22-8AAE-3E991208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Dragan</cp:lastModifiedBy>
  <cp:revision>3</cp:revision>
  <cp:lastPrinted>2015-12-23T11:47:00Z</cp:lastPrinted>
  <dcterms:created xsi:type="dcterms:W3CDTF">2016-05-20T19:25:00Z</dcterms:created>
  <dcterms:modified xsi:type="dcterms:W3CDTF">2016-05-20T19:28:00Z</dcterms:modified>
</cp:coreProperties>
</file>