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54EB7" w:rsidRDefault="00654EB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  <w:lang w:val="sr-Latn-CS"/>
              </w:rPr>
            </w:pPr>
            <w:r w:rsidRPr="00654EB7">
              <w:rPr>
                <w:rFonts w:ascii="Candara" w:hAnsi="Candara"/>
                <w:sz w:val="32"/>
                <w:szCs w:val="32"/>
                <w:lang w:val="sr-Latn-CS"/>
              </w:rPr>
              <w:t>Faculty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54EB7" w:rsidP="007B1CE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Pedagogy, Accordion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4464E" w:rsidP="007E4F8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Ethnomusicology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04B83" w:rsidP="009446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402519711"/>
              </w:sdtPr>
              <w:sdtContent>
                <w:r w:rsidR="00654EB7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04B83" w:rsidP="009446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851334366"/>
              </w:sdtPr>
              <w:sdtContent>
                <w:r w:rsidR="0094464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654EB7">
                  <w:rPr>
                    <w:rFonts w:ascii="Candara" w:hAnsi="Candara"/>
                  </w:rPr>
                  <w:t xml:space="preserve">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04B83" w:rsidP="0094464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570343852"/>
              </w:sdtPr>
              <w:sdtContent>
                <w:r w:rsidR="0094464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94464E">
                  <w:rPr>
                    <w:rFonts w:ascii="MS Gothic" w:eastAsia="MS Gothic" w:hAnsi="MS Gothic" w:cs="Arial"/>
                    <w:lang w:val="en-US"/>
                  </w:rPr>
                  <w:t>x</w:t>
                </w:r>
                <w:r w:rsidR="00654EB7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E4F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E4F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E4F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Mladen</w:t>
            </w:r>
            <w:proofErr w:type="spellEnd"/>
            <w:r w:rsidR="00654EB7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Markovic</w:t>
            </w:r>
            <w:proofErr w:type="spellEnd"/>
            <w:r>
              <w:rPr>
                <w:rFonts w:ascii="Candara" w:hAnsi="Candara"/>
              </w:rPr>
              <w:t>, PhD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04B8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64892844"/>
              </w:sdtPr>
              <w:sdtContent>
                <w:r w:rsidR="00654EB7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04B8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04B8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54EB7" w:rsidRDefault="00487133" w:rsidP="0048713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54EB7">
              <w:rPr>
                <w:rFonts w:ascii="Candara" w:hAnsi="Candara"/>
              </w:rPr>
              <w:t>The purpose of the course is to make familiar students with traditional music instruments of Serbia, along with the tradition performed on those instruments and some specific instrumental techniques.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654EB7" w:rsidRDefault="007B1CE8" w:rsidP="0048713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54EB7">
              <w:rPr>
                <w:rFonts w:ascii="Candara" w:hAnsi="Candara"/>
              </w:rPr>
              <w:t xml:space="preserve">Weekly commitment is two (2) joined lessons, hour and a half in total. Topics are as follows: </w:t>
            </w:r>
            <w:r w:rsidR="00487133" w:rsidRPr="00654EB7">
              <w:rPr>
                <w:rFonts w:ascii="Candara" w:hAnsi="Candara"/>
              </w:rPr>
              <w:t xml:space="preserve">terms </w:t>
            </w:r>
            <w:r w:rsidR="00487133" w:rsidRPr="00654EB7">
              <w:rPr>
                <w:rFonts w:ascii="Candara" w:hAnsi="Candara"/>
                <w:i/>
              </w:rPr>
              <w:t xml:space="preserve">music instrument </w:t>
            </w:r>
            <w:r w:rsidR="00487133" w:rsidRPr="00654EB7">
              <w:rPr>
                <w:rFonts w:ascii="Candara" w:hAnsi="Candara"/>
              </w:rPr>
              <w:t xml:space="preserve">and </w:t>
            </w:r>
            <w:r w:rsidR="00487133" w:rsidRPr="00654EB7">
              <w:rPr>
                <w:rFonts w:ascii="Candara" w:hAnsi="Candara"/>
                <w:i/>
              </w:rPr>
              <w:t>folk music instrument</w:t>
            </w:r>
            <w:r w:rsidR="00487133" w:rsidRPr="00654EB7">
              <w:rPr>
                <w:rFonts w:ascii="Candara" w:hAnsi="Candara"/>
              </w:rPr>
              <w:t xml:space="preserve">; general classification of music instruments; idiophones in tradition of Serbia; </w:t>
            </w:r>
            <w:proofErr w:type="spellStart"/>
            <w:r w:rsidR="00487133" w:rsidRPr="00654EB7">
              <w:rPr>
                <w:rFonts w:ascii="Candara" w:hAnsi="Candara"/>
              </w:rPr>
              <w:t>membranophones</w:t>
            </w:r>
            <w:proofErr w:type="spellEnd"/>
            <w:r w:rsidR="00487133" w:rsidRPr="00654EB7">
              <w:rPr>
                <w:rFonts w:ascii="Candara" w:hAnsi="Candara"/>
              </w:rPr>
              <w:t xml:space="preserve">; open </w:t>
            </w:r>
            <w:proofErr w:type="spellStart"/>
            <w:r w:rsidR="00487133" w:rsidRPr="00654EB7">
              <w:rPr>
                <w:rFonts w:ascii="Candara" w:hAnsi="Candara"/>
              </w:rPr>
              <w:t>aerophones</w:t>
            </w:r>
            <w:proofErr w:type="spellEnd"/>
            <w:r w:rsidR="00487133" w:rsidRPr="00654EB7">
              <w:rPr>
                <w:rFonts w:ascii="Candara" w:hAnsi="Candara"/>
              </w:rPr>
              <w:t xml:space="preserve">; folk flutes and their classification; folk clarinets; instrumental ensembles and their classification; small ensembles; folk oboes; large ensembles; folk trumpets; chordophones and their classification; </w:t>
            </w:r>
            <w:proofErr w:type="spellStart"/>
            <w:r w:rsidR="00487133" w:rsidRPr="00654EB7">
              <w:rPr>
                <w:rFonts w:ascii="Candara" w:hAnsi="Candara"/>
                <w:i/>
              </w:rPr>
              <w:t>tambura</w:t>
            </w:r>
            <w:proofErr w:type="spellEnd"/>
            <w:r w:rsidR="004B7B0C" w:rsidRPr="00654EB7">
              <w:rPr>
                <w:rFonts w:ascii="Candara" w:hAnsi="Candara"/>
              </w:rPr>
              <w:t>; string ensembles.</w:t>
            </w:r>
            <w:bookmarkStart w:id="0" w:name="_GoBack"/>
            <w:bookmarkEnd w:id="0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04B8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984693334"/>
              </w:sdtPr>
              <w:sdtContent>
                <w:r w:rsidR="00654EB7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04B8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755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F4E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755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F4E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FDD" w:rsidRDefault="00526FDD" w:rsidP="00864926">
      <w:pPr>
        <w:spacing w:after="0" w:line="240" w:lineRule="auto"/>
      </w:pPr>
      <w:r>
        <w:separator/>
      </w:r>
    </w:p>
  </w:endnote>
  <w:endnote w:type="continuationSeparator" w:id="1">
    <w:p w:rsidR="00526FDD" w:rsidRDefault="00526FD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FDD" w:rsidRDefault="00526FDD" w:rsidP="00864926">
      <w:pPr>
        <w:spacing w:after="0" w:line="240" w:lineRule="auto"/>
      </w:pPr>
      <w:r>
        <w:separator/>
      </w:r>
    </w:p>
  </w:footnote>
  <w:footnote w:type="continuationSeparator" w:id="1">
    <w:p w:rsidR="00526FDD" w:rsidRDefault="00526FD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B32A9"/>
    <w:rsid w:val="003C177A"/>
    <w:rsid w:val="00406F80"/>
    <w:rsid w:val="00431EFA"/>
    <w:rsid w:val="00487133"/>
    <w:rsid w:val="00493925"/>
    <w:rsid w:val="004B7B0C"/>
    <w:rsid w:val="004D1C7E"/>
    <w:rsid w:val="004D23EA"/>
    <w:rsid w:val="004E562D"/>
    <w:rsid w:val="00526FDD"/>
    <w:rsid w:val="005A5D38"/>
    <w:rsid w:val="005B0885"/>
    <w:rsid w:val="005B64BF"/>
    <w:rsid w:val="005D46D7"/>
    <w:rsid w:val="00603117"/>
    <w:rsid w:val="00654EB7"/>
    <w:rsid w:val="00675549"/>
    <w:rsid w:val="0069043C"/>
    <w:rsid w:val="006E40AE"/>
    <w:rsid w:val="006F647C"/>
    <w:rsid w:val="00704B83"/>
    <w:rsid w:val="00783C57"/>
    <w:rsid w:val="00792CB4"/>
    <w:rsid w:val="007B1CE8"/>
    <w:rsid w:val="007D427D"/>
    <w:rsid w:val="007E4F8C"/>
    <w:rsid w:val="00864926"/>
    <w:rsid w:val="008A30CE"/>
    <w:rsid w:val="008B1D6B"/>
    <w:rsid w:val="008C31B7"/>
    <w:rsid w:val="00911529"/>
    <w:rsid w:val="00932B21"/>
    <w:rsid w:val="0094464E"/>
    <w:rsid w:val="00972302"/>
    <w:rsid w:val="009906EA"/>
    <w:rsid w:val="009D3F5E"/>
    <w:rsid w:val="009F3F9F"/>
    <w:rsid w:val="009F4EC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12112-5A5E-45AF-B652-1A5DB61E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2016-04-18T10:55:00Z</dcterms:created>
  <dcterms:modified xsi:type="dcterms:W3CDTF">2016-04-23T18:44:00Z</dcterms:modified>
</cp:coreProperties>
</file>