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6419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64193" w:rsidRDefault="00664193" w:rsidP="00664193">
            <w:pPr>
              <w:suppressAutoHyphens w:val="0"/>
              <w:spacing w:after="0" w:line="276" w:lineRule="auto"/>
              <w:jc w:val="center"/>
              <w:rPr>
                <w:rFonts w:ascii="Candara" w:hAnsi="Candara"/>
                <w:sz w:val="36"/>
                <w:szCs w:val="36"/>
              </w:rPr>
            </w:pPr>
            <w:r w:rsidRPr="00664193">
              <w:rPr>
                <w:rFonts w:ascii="Candara" w:hAnsi="Candara" w:cs="Arial"/>
                <w:b/>
                <w:sz w:val="36"/>
                <w:szCs w:val="36"/>
                <w:lang w:val="sr-Latn-CS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07D34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07D34">
              <w:rPr>
                <w:rFonts w:ascii="Candara" w:hAnsi="Candara" w:cs="Arial"/>
                <w:b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07D34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7D34">
              <w:rPr>
                <w:rFonts w:ascii="Candara" w:hAnsi="Candara" w:cs="Arial"/>
                <w:b/>
                <w:bCs/>
                <w:sz w:val="24"/>
                <w:szCs w:val="24"/>
                <w:lang w:val="sr-Latn-CS"/>
              </w:rPr>
              <w:t>Analytical Chemistry</w:t>
            </w:r>
            <w:r w:rsidRPr="00007D34">
              <w:rPr>
                <w:rFonts w:ascii="Candara" w:hAnsi="Candara" w:cs="Arial"/>
                <w:b/>
                <w:bCs/>
                <w:caps/>
                <w:sz w:val="24"/>
                <w:szCs w:val="24"/>
                <w:lang w:val="sr-Latn-CS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3E75" w:rsidP="00EC7F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EC7F8A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r w:rsidR="00EC7F8A">
              <w:rPr>
                <w:rFonts w:ascii="MS Gothic" w:eastAsia="MS Gothic" w:hAnsi="MS Gothic"/>
              </w:rPr>
              <w:t>x</w:t>
            </w:r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3E75" w:rsidP="000456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456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11AAE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3E75" w:rsidP="0004565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4565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(first)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07D34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Professor dr Biljana Kali</w:t>
            </w:r>
            <w:r>
              <w:rPr>
                <w:rFonts w:ascii="Candara" w:hAnsi="Candara"/>
                <w:lang w:val="sr-Latn-CS"/>
              </w:rPr>
              <w:t>čanin</w:t>
            </w:r>
          </w:p>
          <w:p w:rsidR="00E857F8" w:rsidRPr="00007D34" w:rsidRDefault="00007D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dr Dragan Velimirović, </w:t>
            </w:r>
            <w:r w:rsidRPr="00007D34">
              <w:rPr>
                <w:rStyle w:val="st"/>
                <w:rFonts w:ascii="Candara" w:hAnsi="Candara"/>
              </w:rPr>
              <w:t>Assistant Professor</w:t>
            </w:r>
            <w:r w:rsidRPr="00007D34">
              <w:rPr>
                <w:rFonts w:ascii="Candara" w:hAnsi="Candara"/>
                <w:lang w:val="sr-Latn-CS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B3E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456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B3E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04565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B3E7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EC7F8A">
                  <w:rPr>
                    <w:rFonts w:ascii="Candara" w:hAnsi="Candara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07D34" w:rsidRPr="00007D34" w:rsidRDefault="00007D34" w:rsidP="0000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Students should gain basic knowledge in qualitative chemical analysis in order to be able to solve analytical problems in pharmacy:</w:t>
            </w:r>
          </w:p>
          <w:p w:rsidR="00007D34" w:rsidRPr="00007D34" w:rsidRDefault="00007D34" w:rsidP="00007D3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study of balance processes in homogenous and heterogenous systems;</w:t>
            </w:r>
          </w:p>
          <w:p w:rsidR="00007D34" w:rsidRPr="00007D34" w:rsidRDefault="00007D34" w:rsidP="00007D3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sampling of materials and preparation of samples for identification of various ions.</w:t>
            </w:r>
          </w:p>
          <w:p w:rsidR="00911529" w:rsidRPr="00B54668" w:rsidRDefault="00007D34" w:rsidP="00007D3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The knowledge gained in the course will facilitate mastering of basic, traditional methods of quantitative chemical analysis – gravimetry and volumetry (Analytical chemistry 2).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07D34" w:rsidRPr="00007D34" w:rsidRDefault="00007D34" w:rsidP="0000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The knowledge in Analytical chemistry 1 will enable students to:</w:t>
            </w:r>
          </w:p>
          <w:p w:rsidR="00007D34" w:rsidRPr="00007D34" w:rsidRDefault="00007D34" w:rsidP="00007D34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2" w:hanging="284"/>
              <w:jc w:val="left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successfully use the knowledge about heterogenous systems and evaluate the solution and precipitation conditions;</w:t>
            </w:r>
          </w:p>
          <w:p w:rsidR="00007D34" w:rsidRPr="00007D34" w:rsidRDefault="00007D34" w:rsidP="00007D34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2" w:hanging="284"/>
              <w:jc w:val="left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successfully use the knowledge of preparation of the samples for qualitative chemical analysis in order to identify precisely certain ions of relevance in pharmacy, using appropriate reagents;</w:t>
            </w:r>
          </w:p>
          <w:p w:rsidR="00007D34" w:rsidRDefault="00007D34" w:rsidP="00007D34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2" w:hanging="284"/>
              <w:jc w:val="left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007D3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lastRenderedPageBreak/>
              <w:t>to be able to perform in a lab in a safe way, and to develop appropriate abilities  to resolve practical analytical problems;</w:t>
            </w:r>
          </w:p>
          <w:p w:rsidR="00B54668" w:rsidRPr="00111AAE" w:rsidRDefault="00111AAE" w:rsidP="00111AA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02" w:hanging="284"/>
              <w:jc w:val="left"/>
              <w:rPr>
                <w:rFonts w:ascii="Candara" w:hAnsi="Candara"/>
                <w:b/>
              </w:rPr>
            </w:pPr>
            <w:r w:rsidRPr="00111AAE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successfully attend the course in Analytical chemistry 2 and all other professional courses that require the knowledge of basic, traditional principles/methods of chemical analysis</w:t>
            </w:r>
            <w:r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3E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:showingPlcHdr/>
              </w:sdtPr>
              <w:sdtContent>
                <w:r w:rsidR="00EC7F8A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</w:t>
            </w:r>
            <w:r w:rsidR="00EC7F8A">
              <w:rPr>
                <w:rFonts w:ascii="MS Gothic" w:eastAsia="MS Gothic" w:hAnsi="MS Gothic"/>
              </w:rPr>
              <w:t>x</w:t>
            </w:r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3E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35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007D34">
              <w:rPr>
                <w:rFonts w:ascii="Candara" w:hAnsi="Candara"/>
                <w:b/>
              </w:rPr>
              <w:t xml:space="preserve"> 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007D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 w:rsidR="00007D34">
              <w:rPr>
                <w:rFonts w:ascii="Candara" w:hAnsi="Candara"/>
                <w:b/>
              </w:rPr>
              <w:t xml:space="preserve"> max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D35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up to </w:t>
            </w:r>
            <w:r w:rsidR="00007D34"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35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007D34">
              <w:rPr>
                <w:rFonts w:ascii="Candara" w:hAnsi="Candara"/>
                <w:b/>
              </w:rPr>
              <w:t xml:space="preserve"> 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35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007D34">
              <w:rPr>
                <w:rFonts w:ascii="Candara" w:hAnsi="Candara"/>
                <w:b/>
              </w:rPr>
              <w:t xml:space="preserve"> 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0F" w:rsidRDefault="005D590F" w:rsidP="00864926">
      <w:pPr>
        <w:spacing w:after="0" w:line="240" w:lineRule="auto"/>
      </w:pPr>
      <w:r>
        <w:separator/>
      </w:r>
    </w:p>
  </w:endnote>
  <w:endnote w:type="continuationSeparator" w:id="1">
    <w:p w:rsidR="005D590F" w:rsidRDefault="005D590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0F" w:rsidRDefault="005D590F" w:rsidP="00864926">
      <w:pPr>
        <w:spacing w:after="0" w:line="240" w:lineRule="auto"/>
      </w:pPr>
      <w:r>
        <w:separator/>
      </w:r>
    </w:p>
  </w:footnote>
  <w:footnote w:type="continuationSeparator" w:id="1">
    <w:p w:rsidR="005D590F" w:rsidRDefault="005D590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9636A57"/>
    <w:multiLevelType w:val="hybridMultilevel"/>
    <w:tmpl w:val="D28E28A0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D508A"/>
    <w:multiLevelType w:val="hybridMultilevel"/>
    <w:tmpl w:val="037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D34"/>
    <w:rsid w:val="00033AAA"/>
    <w:rsid w:val="00045656"/>
    <w:rsid w:val="0007333C"/>
    <w:rsid w:val="000C3A52"/>
    <w:rsid w:val="000F6001"/>
    <w:rsid w:val="000F624C"/>
    <w:rsid w:val="00111AAE"/>
    <w:rsid w:val="00186FB7"/>
    <w:rsid w:val="00197528"/>
    <w:rsid w:val="001D3BF1"/>
    <w:rsid w:val="001D64D3"/>
    <w:rsid w:val="001F14FA"/>
    <w:rsid w:val="001F60E3"/>
    <w:rsid w:val="002319B6"/>
    <w:rsid w:val="0030235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D590F"/>
    <w:rsid w:val="00603117"/>
    <w:rsid w:val="00664193"/>
    <w:rsid w:val="0069043C"/>
    <w:rsid w:val="006E40AE"/>
    <w:rsid w:val="006F647C"/>
    <w:rsid w:val="00783C57"/>
    <w:rsid w:val="00792CB4"/>
    <w:rsid w:val="007D3578"/>
    <w:rsid w:val="00822770"/>
    <w:rsid w:val="00864926"/>
    <w:rsid w:val="008A30CE"/>
    <w:rsid w:val="008B1D6B"/>
    <w:rsid w:val="008C31B7"/>
    <w:rsid w:val="00911529"/>
    <w:rsid w:val="00932B21"/>
    <w:rsid w:val="00972302"/>
    <w:rsid w:val="009906EA"/>
    <w:rsid w:val="009C0810"/>
    <w:rsid w:val="009D3F5E"/>
    <w:rsid w:val="009F3F9F"/>
    <w:rsid w:val="00A10286"/>
    <w:rsid w:val="00A1335D"/>
    <w:rsid w:val="00AF47A6"/>
    <w:rsid w:val="00B50491"/>
    <w:rsid w:val="00B54668"/>
    <w:rsid w:val="00B9521A"/>
    <w:rsid w:val="00BB3E75"/>
    <w:rsid w:val="00BB61E6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F8A"/>
    <w:rsid w:val="00F06AFA"/>
    <w:rsid w:val="00F237EB"/>
    <w:rsid w:val="00F46E40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007D34"/>
  </w:style>
  <w:style w:type="paragraph" w:styleId="ListParagraph">
    <w:name w:val="List Paragraph"/>
    <w:basedOn w:val="Normal"/>
    <w:uiPriority w:val="34"/>
    <w:qFormat/>
    <w:rsid w:val="0011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</cp:lastModifiedBy>
  <cp:revision>2</cp:revision>
  <cp:lastPrinted>2015-12-23T11:47:00Z</cp:lastPrinted>
  <dcterms:created xsi:type="dcterms:W3CDTF">2016-04-07T19:20:00Z</dcterms:created>
  <dcterms:modified xsi:type="dcterms:W3CDTF">2016-04-07T19:20:00Z</dcterms:modified>
</cp:coreProperties>
</file>