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35E08E0" w:rsidR="00CD17F1" w:rsidRPr="00B54668" w:rsidRDefault="00F9243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0217BB8" w:rsidR="00864926" w:rsidRPr="00B54668" w:rsidRDefault="0010638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F94244D"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BE9FF4" w:rsidR="00B50491" w:rsidRPr="00B54668" w:rsidRDefault="00F9243E" w:rsidP="00E857F8">
            <w:pPr>
              <w:spacing w:line="240" w:lineRule="auto"/>
              <w:contextualSpacing/>
              <w:jc w:val="left"/>
              <w:rPr>
                <w:rFonts w:ascii="Candara" w:hAnsi="Candara"/>
              </w:rPr>
            </w:pPr>
            <w:r>
              <w:rPr>
                <w:rFonts w:ascii="Candara" w:hAnsi="Candara"/>
              </w:rPr>
              <w:t>Economics of Transition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07FEF88" w:rsidR="006F647C" w:rsidRPr="00B54668" w:rsidRDefault="00B81AB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F12DB90" w:rsidR="00CD17F1" w:rsidRPr="00B54668" w:rsidRDefault="00B81AB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D61E3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61E3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07AB52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9243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7464B48" w:rsidR="00864926" w:rsidRPr="00B54668" w:rsidRDefault="00D61E30"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EEB67C2" w:rsidR="00A1335D" w:rsidRPr="00B54668" w:rsidRDefault="00F9243E"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7F861CF" w14:textId="77777777" w:rsidR="00E857F8" w:rsidRDefault="00F9243E" w:rsidP="00E857F8">
            <w:pPr>
              <w:spacing w:line="240" w:lineRule="auto"/>
              <w:contextualSpacing/>
              <w:jc w:val="left"/>
              <w:rPr>
                <w:rFonts w:ascii="Candara" w:hAnsi="Candara"/>
                <w:lang w:val="sr-Latn-RS"/>
              </w:rPr>
            </w:pPr>
            <w:r>
              <w:rPr>
                <w:rFonts w:ascii="Candara" w:hAnsi="Candara"/>
                <w:lang w:val="sr-Latn-RS"/>
              </w:rPr>
              <w:t>Branislav Mitrović</w:t>
            </w:r>
          </w:p>
          <w:p w14:paraId="1CC7D17D" w14:textId="7938D129" w:rsidR="00F9243E" w:rsidRPr="00F9243E" w:rsidRDefault="00F9243E" w:rsidP="00E857F8">
            <w:pPr>
              <w:spacing w:line="240" w:lineRule="auto"/>
              <w:contextualSpacing/>
              <w:jc w:val="left"/>
              <w:rPr>
                <w:rFonts w:ascii="Candara" w:hAnsi="Candara"/>
                <w:lang w:val="sr-Latn-RS"/>
              </w:rPr>
            </w:pPr>
            <w:r>
              <w:rPr>
                <w:rFonts w:ascii="Candara" w:hAnsi="Candara"/>
                <w:lang w:val="sr-Latn-RS"/>
              </w:rPr>
              <w:t>Zoran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ECCFDF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7CAF67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27374C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4E89D37" w14:textId="77777777" w:rsidR="00911529" w:rsidRDefault="00F9243E" w:rsidP="00911529">
            <w:pPr>
              <w:spacing w:line="240" w:lineRule="auto"/>
              <w:contextualSpacing/>
              <w:jc w:val="left"/>
              <w:rPr>
                <w:rFonts w:ascii="Candara" w:hAnsi="Candara"/>
                <w:i/>
                <w:lang w:val="sr-Latn-RS"/>
              </w:rPr>
            </w:pPr>
            <w:r w:rsidRPr="00F9243E">
              <w:rPr>
                <w:rFonts w:ascii="Candara" w:hAnsi="Candara"/>
                <w:i/>
                <w:lang w:val="sr-Latn-RS"/>
              </w:rPr>
              <w:t>Acquiring a thorough insight into basic features of the phenomenon of transition into a market economy; introduction to theoretical foundations and policies of transition; introduction to experiences and results of transition countries.</w:t>
            </w:r>
          </w:p>
          <w:p w14:paraId="23A6C870" w14:textId="5F1D3F26" w:rsidR="00F9243E" w:rsidRPr="00F9243E" w:rsidRDefault="00F9243E" w:rsidP="00911529">
            <w:pPr>
              <w:spacing w:line="240" w:lineRule="auto"/>
              <w:contextualSpacing/>
              <w:jc w:val="left"/>
              <w:rPr>
                <w:rFonts w:ascii="Candara" w:hAnsi="Candara"/>
                <w:i/>
                <w:lang w:val="sr-Latn-RS"/>
              </w:rPr>
            </w:pPr>
            <w:r w:rsidRPr="00F9243E">
              <w:rPr>
                <w:rFonts w:ascii="Candara" w:hAnsi="Candara"/>
                <w:i/>
                <w:lang w:val="sr-Latn-RS"/>
              </w:rPr>
              <w:t>An ability of tracking, comprehending and controlling the process of transition; an ability to participate in the process of transition as an expert; an ability to critically consider the results and measures necessary for an efficient realisation of the transition process.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12EAD98" w:rsidR="00B54668" w:rsidRPr="00F9243E" w:rsidRDefault="00F9243E" w:rsidP="00F9243E">
            <w:pPr>
              <w:spacing w:line="240" w:lineRule="auto"/>
              <w:contextualSpacing/>
              <w:jc w:val="left"/>
              <w:rPr>
                <w:rFonts w:ascii="Candara" w:hAnsi="Candara"/>
                <w:i/>
                <w:lang w:val="sr-Latn-RS"/>
              </w:rPr>
            </w:pPr>
            <w:r w:rsidRPr="00F9243E">
              <w:rPr>
                <w:rFonts w:ascii="Candara" w:hAnsi="Candara"/>
                <w:i/>
                <w:lang w:val="sr-Latn-RS"/>
              </w:rPr>
              <w:t>Theoretical foundations and features of transition (a theoretical paradigm of socialism, models of socialist economy, results of socialist economies, the concept, essence and  goals of transition, approaches to transition, contents of transition - macroeconomic stabilization, liberalization, privatization, institutional changes). Problems of transitional policy (transformational recession, the role of the state, institutions and transition, results of transition, the destination of transition, globalization and transition, problems of transition of the Serbian economy).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115C9B9" w:rsidR="001D3BF1" w:rsidRPr="004E562D" w:rsidRDefault="00B81AB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5C10DB4" w:rsidR="00E1222F" w:rsidRPr="004E562D" w:rsidRDefault="00B81ABC"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10638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BE88CCF" w:rsidR="001F14FA" w:rsidRPr="00F9243E" w:rsidRDefault="00F9243E"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36EA96F" w:rsidR="001F14FA" w:rsidRDefault="00F9243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BAE956B" w:rsidR="001F14FA" w:rsidRDefault="00F9243E"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766BEB3" w:rsidR="001F14FA" w:rsidRDefault="00F9243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F1F60" w14:textId="77777777" w:rsidR="00B81ABC" w:rsidRDefault="00B81ABC" w:rsidP="00864926">
      <w:pPr>
        <w:spacing w:after="0" w:line="240" w:lineRule="auto"/>
      </w:pPr>
      <w:r>
        <w:separator/>
      </w:r>
    </w:p>
  </w:endnote>
  <w:endnote w:type="continuationSeparator" w:id="0">
    <w:p w14:paraId="71949C3C" w14:textId="77777777" w:rsidR="00B81ABC" w:rsidRDefault="00B81AB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01E51" w14:textId="77777777" w:rsidR="00B81ABC" w:rsidRDefault="00B81ABC" w:rsidP="00864926">
      <w:pPr>
        <w:spacing w:after="0" w:line="240" w:lineRule="auto"/>
      </w:pPr>
      <w:r>
        <w:separator/>
      </w:r>
    </w:p>
  </w:footnote>
  <w:footnote w:type="continuationSeparator" w:id="0">
    <w:p w14:paraId="50D7572D" w14:textId="77777777" w:rsidR="00B81ABC" w:rsidRDefault="00B81AB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359E"/>
    <w:rsid w:val="000F6001"/>
    <w:rsid w:val="00106385"/>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973B0"/>
    <w:rsid w:val="005A5D38"/>
    <w:rsid w:val="005B0885"/>
    <w:rsid w:val="005B64BF"/>
    <w:rsid w:val="005D46D7"/>
    <w:rsid w:val="00603117"/>
    <w:rsid w:val="0069043C"/>
    <w:rsid w:val="006E40AE"/>
    <w:rsid w:val="006F647C"/>
    <w:rsid w:val="00783C57"/>
    <w:rsid w:val="00792CB4"/>
    <w:rsid w:val="00864926"/>
    <w:rsid w:val="008A30CE"/>
    <w:rsid w:val="008B1D6B"/>
    <w:rsid w:val="008B5BA1"/>
    <w:rsid w:val="008C31B7"/>
    <w:rsid w:val="00911529"/>
    <w:rsid w:val="00932B21"/>
    <w:rsid w:val="009533D7"/>
    <w:rsid w:val="00972302"/>
    <w:rsid w:val="009906EA"/>
    <w:rsid w:val="009D3F5E"/>
    <w:rsid w:val="009F3F9F"/>
    <w:rsid w:val="00A10286"/>
    <w:rsid w:val="00A1335D"/>
    <w:rsid w:val="00AF47A6"/>
    <w:rsid w:val="00B50491"/>
    <w:rsid w:val="00B54668"/>
    <w:rsid w:val="00B81ABC"/>
    <w:rsid w:val="00B9521A"/>
    <w:rsid w:val="00BD3504"/>
    <w:rsid w:val="00C63234"/>
    <w:rsid w:val="00CA6D81"/>
    <w:rsid w:val="00CC23C3"/>
    <w:rsid w:val="00CD17F1"/>
    <w:rsid w:val="00D61E30"/>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9243E"/>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24D07-C703-4C1E-8AA6-21568226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2016-04-25T13:29:00Z</dcterms:modified>
</cp:coreProperties>
</file>