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67F80F6" w:rsidR="00CD17F1" w:rsidRPr="00B54668" w:rsidRDefault="008B7B0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4833BB4" w:rsidR="00864926" w:rsidRPr="00B54668" w:rsidRDefault="008B7B0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DA475AC" w:rsidR="00864926" w:rsidRPr="00B54668" w:rsidRDefault="00071F5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Finance and Banking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5E99738" w:rsidR="00B50491" w:rsidRPr="00B54668" w:rsidRDefault="008B7B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Organizational Behaviour Management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4C917F8" w:rsidR="006F647C" w:rsidRPr="00B54668" w:rsidRDefault="00DA38E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B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B83334A" w:rsidR="00CD17F1" w:rsidRPr="00B54668" w:rsidRDefault="00DA38E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B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0872F87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B00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EAA471A" w:rsidR="00864926" w:rsidRPr="00B54668" w:rsidRDefault="00071F5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FD538ED" w:rsidR="00A1335D" w:rsidRPr="00B54668" w:rsidRDefault="008B7B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A25D454" w:rsidR="00E857F8" w:rsidRPr="008B7B00" w:rsidRDefault="008B7B0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Ivana Z. Simi</w:t>
            </w:r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A2CE45F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B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E910D5A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3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1A5A02CB" w14:textId="77777777" w:rsidR="00911529" w:rsidRDefault="008B7B00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B7B00">
              <w:rPr>
                <w:rFonts w:ascii="Candara" w:hAnsi="Candara"/>
                <w:i/>
                <w:lang w:val="sr-Latn-RS"/>
              </w:rPr>
              <w:t>Allow students insight into the nature and character of organizational behavior; enable students to acquire the fundamental theoretical and practical knowledge in the field of оrganizational behavior; train students for their future successful integration into business practices and effective management of organizational behavior.</w:t>
            </w:r>
          </w:p>
          <w:p w14:paraId="23A6C870" w14:textId="54B49EF3" w:rsidR="008B7B00" w:rsidRPr="008B7B00" w:rsidRDefault="008B7B00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B7B00">
              <w:rPr>
                <w:rFonts w:ascii="Candara" w:hAnsi="Candara"/>
                <w:i/>
                <w:lang w:val="sr-Latn-RS"/>
              </w:rPr>
              <w:t>Understanding organizational behavior; understanding the characteristics and specifics of human behavior within the organization; identifying opportunities and different options for changing human behavior; acquiring the capacity for successful integration of students into business practices and for effective management of organizational behavior.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CD20888" w:rsidR="00B54668" w:rsidRPr="008B7B00" w:rsidRDefault="008B7B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8B7B00">
              <w:rPr>
                <w:rFonts w:ascii="Candara" w:hAnsi="Candara"/>
                <w:i/>
                <w:lang w:val="sr-Latn-RS"/>
              </w:rPr>
              <w:t>Introduction to organizational behavior (determininig organizational behavior, discipline that contribute to the organizational behavior field; the importance of organizational behavior; the role of management in organizational behavior; model of organizational behavior); Managing behavior at the individual level (critical variables of behavior at the individual level; management of individual characteristics; management of the individual processes); Managing behavior at the group level (groups and teams; critical variables of behavior at the group level, management of critical variables of behavior at the group level); Managing behavior at the organizational level (critical variables of behavior at the organizational level; management of critical variables of behavior at the organizational level)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8A365EB" w:rsidR="001D3BF1" w:rsidRPr="004E562D" w:rsidRDefault="00DA38E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B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64839817" w:rsidR="00E1222F" w:rsidRPr="004E562D" w:rsidRDefault="00DA38E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C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F8990AE" w:rsidR="001F14FA" w:rsidRPr="008B7B00" w:rsidRDefault="008B7B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5DA7D9E" w:rsidR="001F14FA" w:rsidRDefault="008B7B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B8058C6" w:rsidR="001F14FA" w:rsidRDefault="008B7B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C1AF2" w14:textId="77777777" w:rsidR="00DA38E8" w:rsidRDefault="00DA38E8" w:rsidP="00864926">
      <w:pPr>
        <w:spacing w:after="0" w:line="240" w:lineRule="auto"/>
      </w:pPr>
      <w:r>
        <w:separator/>
      </w:r>
    </w:p>
  </w:endnote>
  <w:endnote w:type="continuationSeparator" w:id="0">
    <w:p w14:paraId="4F00B1E0" w14:textId="77777777" w:rsidR="00DA38E8" w:rsidRDefault="00DA38E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1C64B" w14:textId="77777777" w:rsidR="00DA38E8" w:rsidRDefault="00DA38E8" w:rsidP="00864926">
      <w:pPr>
        <w:spacing w:after="0" w:line="240" w:lineRule="auto"/>
      </w:pPr>
      <w:r>
        <w:separator/>
      </w:r>
    </w:p>
  </w:footnote>
  <w:footnote w:type="continuationSeparator" w:id="0">
    <w:p w14:paraId="7696767A" w14:textId="77777777" w:rsidR="00DA38E8" w:rsidRDefault="00DA38E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71F54"/>
    <w:rsid w:val="000F6001"/>
    <w:rsid w:val="001D3BF1"/>
    <w:rsid w:val="001D64D3"/>
    <w:rsid w:val="001E5E14"/>
    <w:rsid w:val="001F14FA"/>
    <w:rsid w:val="001F60E3"/>
    <w:rsid w:val="001F633A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2544E"/>
    <w:rsid w:val="0069043C"/>
    <w:rsid w:val="006E40AE"/>
    <w:rsid w:val="006F647C"/>
    <w:rsid w:val="00783C57"/>
    <w:rsid w:val="00792CB4"/>
    <w:rsid w:val="00864926"/>
    <w:rsid w:val="008A30CE"/>
    <w:rsid w:val="008B1D6B"/>
    <w:rsid w:val="008B7B00"/>
    <w:rsid w:val="008C31B7"/>
    <w:rsid w:val="00911529"/>
    <w:rsid w:val="00932B21"/>
    <w:rsid w:val="009553F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645C3"/>
    <w:rsid w:val="00B9521A"/>
    <w:rsid w:val="00BD3504"/>
    <w:rsid w:val="00C63234"/>
    <w:rsid w:val="00CA6D81"/>
    <w:rsid w:val="00CC23C3"/>
    <w:rsid w:val="00CD17F1"/>
    <w:rsid w:val="00D92F39"/>
    <w:rsid w:val="00DA38E8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109C8-8261-455D-B467-4CCD8878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9</cp:revision>
  <cp:lastPrinted>2015-12-23T11:47:00Z</cp:lastPrinted>
  <dcterms:created xsi:type="dcterms:W3CDTF">2016-03-15T09:41:00Z</dcterms:created>
  <dcterms:modified xsi:type="dcterms:W3CDTF">2016-04-22T11:11:00Z</dcterms:modified>
</cp:coreProperties>
</file>