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D40F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7D9B32A8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2149A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7C2299AE" wp14:editId="566E9ED2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32CD008F" w14:textId="77777777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70EF28F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F34686" w14:textId="77777777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E56750" w14:textId="77777777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B9195E" w14:textId="77777777" w:rsidR="00CD17F1" w:rsidRPr="00B54668" w:rsidRDefault="003424A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14:paraId="49677F6A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7C0F66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1C9F143F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228FEAAA" w14:textId="77777777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062A377B" w14:textId="77777777" w:rsidR="00864926" w:rsidRPr="00B54668" w:rsidRDefault="003424A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 Management</w:t>
            </w:r>
          </w:p>
        </w:tc>
      </w:tr>
      <w:tr w:rsidR="00864926" w:rsidRPr="00B54668" w14:paraId="20628D46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1DD86EF5" w14:textId="77777777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13257E14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AB5DEF1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FD27F42" w14:textId="77777777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968F618" w14:textId="6D603601" w:rsidR="00B50491" w:rsidRPr="00B54668" w:rsidRDefault="00FD61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Managing Investments</w:t>
            </w:r>
          </w:p>
        </w:tc>
      </w:tr>
      <w:tr w:rsidR="006F647C" w:rsidRPr="00B54668" w14:paraId="39C32D53" w14:textId="77777777" w:rsidTr="003424A2">
        <w:trPr>
          <w:trHeight w:val="562"/>
        </w:trPr>
        <w:tc>
          <w:tcPr>
            <w:tcW w:w="4386" w:type="dxa"/>
            <w:gridSpan w:val="4"/>
            <w:vAlign w:val="center"/>
          </w:tcPr>
          <w:p w14:paraId="0E36B6CB" w14:textId="77777777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640F4B28" w14:textId="77777777" w:rsidR="006F647C" w:rsidRPr="00B54668" w:rsidRDefault="00FD61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2062516265"/>
                  </w:sdtPr>
                  <w:sdtEndPr/>
                  <w:sdtContent>
                    <w:r w:rsidR="003424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5013A">
              <w:rPr>
                <w:rFonts w:ascii="Candara" w:hAnsi="Candara"/>
              </w:rPr>
              <w:t xml:space="preserve">Bachelor               </w:t>
            </w:r>
            <w:proofErr w:type="gramEnd"/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5EE3B3DD" w14:textId="77777777" w:rsidTr="003424A2">
        <w:trPr>
          <w:trHeight w:val="562"/>
        </w:trPr>
        <w:tc>
          <w:tcPr>
            <w:tcW w:w="4386" w:type="dxa"/>
            <w:gridSpan w:val="4"/>
            <w:vAlign w:val="center"/>
          </w:tcPr>
          <w:p w14:paraId="0FAEA34B" w14:textId="77777777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39BB3B6E" w14:textId="77777777" w:rsidR="00CD17F1" w:rsidRPr="00B54668" w:rsidRDefault="00FD611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693070558"/>
                  </w:sdtPr>
                  <w:sdtEndPr/>
                  <w:sdtContent>
                    <w:r w:rsidR="003424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3424A2">
                  <w:rPr>
                    <w:rFonts w:ascii="Candara" w:hAnsi="Candara"/>
                  </w:rPr>
                  <w:t xml:space="preserve">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09F86DC8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60781B5F" w14:textId="77777777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14:paraId="7ABEEF8A" w14:textId="77777777" w:rsidR="00864926" w:rsidRPr="00B54668" w:rsidRDefault="00FD6118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</w:t>
            </w:r>
            <w:proofErr w:type="gramStart"/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proofErr w:type="gramEnd"/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06480231"/>
                  </w:sdtPr>
                  <w:sdtEndPr/>
                  <w:sdtContent>
                    <w:r w:rsidR="003424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EB4012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1A9853D2" w14:textId="77777777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60D461AD" w14:textId="1399F026" w:rsidR="00864926" w:rsidRPr="00B54668" w:rsidRDefault="003424A2" w:rsidP="00FD61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FD6118">
              <w:rPr>
                <w:rFonts w:ascii="Candara" w:hAnsi="Candara"/>
              </w:rPr>
              <w:t>V</w:t>
            </w:r>
          </w:p>
        </w:tc>
      </w:tr>
      <w:tr w:rsidR="00A1335D" w:rsidRPr="00B54668" w14:paraId="5C80272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A9C8D01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2DA51C8" w14:textId="47D445AE" w:rsidR="00A1335D" w:rsidRPr="00B54668" w:rsidRDefault="00FD61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7014DF2E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3B6A86D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00C3BC21" w14:textId="77777777" w:rsidR="00E857F8" w:rsidRPr="00B54668" w:rsidRDefault="003424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Dušan</w:t>
            </w:r>
            <w:proofErr w:type="spellEnd"/>
            <w:r>
              <w:rPr>
                <w:rFonts w:ascii="Candara" w:hAnsi="Candara"/>
              </w:rPr>
              <w:t xml:space="preserve"> P. </w:t>
            </w:r>
            <w:proofErr w:type="spellStart"/>
            <w:r>
              <w:rPr>
                <w:rFonts w:ascii="Candara" w:hAnsi="Candara"/>
              </w:rPr>
              <w:t>Dobromirov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Mladen</w:t>
            </w:r>
            <w:proofErr w:type="spellEnd"/>
            <w:r>
              <w:rPr>
                <w:rFonts w:ascii="Candara" w:hAnsi="Candara"/>
              </w:rPr>
              <w:t xml:space="preserve"> M. </w:t>
            </w:r>
            <w:proofErr w:type="spellStart"/>
            <w:r>
              <w:rPr>
                <w:rFonts w:ascii="Candara" w:hAnsi="Candara"/>
              </w:rPr>
              <w:t>Radišić</w:t>
            </w:r>
            <w:proofErr w:type="spellEnd"/>
          </w:p>
        </w:tc>
      </w:tr>
      <w:tr w:rsidR="00B50491" w:rsidRPr="00B54668" w14:paraId="40ABC81E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BC2D375" w14:textId="77777777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2C371C87" w14:textId="77777777" w:rsidR="00B50491" w:rsidRDefault="00FD61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651407454"/>
                  </w:sdtPr>
                  <w:sdtEndPr/>
                  <w:sdtContent>
                    <w:r w:rsidR="003424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603117">
              <w:rPr>
                <w:rFonts w:ascii="Candara" w:hAnsi="Candara"/>
              </w:rPr>
              <w:t xml:space="preserve">Lectures                  </w:t>
            </w:r>
            <w:proofErr w:type="gramEnd"/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14:paraId="594E259B" w14:textId="77777777" w:rsidR="00603117" w:rsidRDefault="00FD61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335300875"/>
                  </w:sdtPr>
                  <w:sdtEndPr/>
                  <w:sdtContent>
                    <w:r w:rsidR="003424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603117">
              <w:rPr>
                <w:rFonts w:ascii="Candara" w:hAnsi="Candara"/>
              </w:rPr>
              <w:t xml:space="preserve">  Project</w:t>
            </w:r>
            <w:proofErr w:type="gramEnd"/>
            <w:r w:rsidR="00603117">
              <w:rPr>
                <w:rFonts w:ascii="Candara" w:hAnsi="Candara"/>
              </w:rPr>
              <w:t xml:space="preserve">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14:paraId="26059EDA" w14:textId="77777777" w:rsidR="00603117" w:rsidRPr="00B54668" w:rsidRDefault="00FD611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</w:t>
            </w:r>
            <w:proofErr w:type="gramStart"/>
            <w:r w:rsidR="00603117">
              <w:rPr>
                <w:rFonts w:ascii="Candara" w:hAnsi="Candara"/>
              </w:rPr>
              <w:t xml:space="preserve">learning    </w:t>
            </w:r>
            <w:proofErr w:type="gramEnd"/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5DFFAE4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19290636" w14:textId="77777777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4517C618" w14:textId="77777777" w:rsidTr="003424A2">
        <w:trPr>
          <w:trHeight w:val="562"/>
        </w:trPr>
        <w:tc>
          <w:tcPr>
            <w:tcW w:w="10440" w:type="dxa"/>
            <w:gridSpan w:val="7"/>
            <w:vAlign w:val="center"/>
          </w:tcPr>
          <w:p w14:paraId="0CA8DC4A" w14:textId="5B3DD0EA" w:rsidR="00911529" w:rsidRPr="003424A2" w:rsidRDefault="003424A2" w:rsidP="00FD611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424A2">
              <w:rPr>
                <w:rFonts w:ascii="Candara" w:hAnsi="Candara"/>
                <w:i/>
              </w:rPr>
              <w:t xml:space="preserve">To introduce students to the </w:t>
            </w:r>
            <w:r w:rsidR="00FD6118">
              <w:rPr>
                <w:rFonts w:ascii="Candara" w:hAnsi="Candara"/>
                <w:i/>
              </w:rPr>
              <w:t>basics of investments management and explain the funding options for enterprises</w:t>
            </w:r>
            <w:r w:rsidRPr="003424A2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14:paraId="677B8425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C175DF0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1C7FDF4C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88975FB" w14:textId="472C0E57" w:rsidR="00B54668" w:rsidRPr="003424A2" w:rsidRDefault="003424A2" w:rsidP="00FD611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3424A2">
              <w:rPr>
                <w:rFonts w:ascii="Candara" w:hAnsi="Candara"/>
              </w:rPr>
              <w:t xml:space="preserve">1) </w:t>
            </w:r>
            <w:r w:rsidR="00FD6118" w:rsidRPr="00FD6118">
              <w:rPr>
                <w:rFonts w:ascii="Candara" w:hAnsi="Candara"/>
              </w:rPr>
              <w:t>Introduction to investment management</w:t>
            </w:r>
            <w:r w:rsidRPr="003424A2">
              <w:rPr>
                <w:rFonts w:ascii="Candara" w:hAnsi="Candara"/>
              </w:rPr>
              <w:t xml:space="preserve">, 2) </w:t>
            </w:r>
            <w:r w:rsidR="00FD6118">
              <w:rPr>
                <w:rFonts w:ascii="Candara" w:hAnsi="Candara"/>
              </w:rPr>
              <w:t>F</w:t>
            </w:r>
            <w:r w:rsidR="00FD6118">
              <w:rPr>
                <w:rFonts w:ascii="Candara" w:hAnsi="Candara"/>
              </w:rPr>
              <w:t xml:space="preserve">inancial market </w:t>
            </w:r>
            <w:r w:rsidR="00FD6118">
              <w:rPr>
                <w:rFonts w:ascii="Candara" w:hAnsi="Candara"/>
              </w:rPr>
              <w:t>intermediaries</w:t>
            </w:r>
            <w:bookmarkStart w:id="0" w:name="_GoBack"/>
            <w:bookmarkEnd w:id="0"/>
            <w:r w:rsidRPr="003424A2">
              <w:rPr>
                <w:rFonts w:ascii="Candara" w:hAnsi="Candara"/>
              </w:rPr>
              <w:t xml:space="preserve">, 3) </w:t>
            </w:r>
            <w:r w:rsidR="00FD6118">
              <w:rPr>
                <w:rFonts w:ascii="Candara" w:hAnsi="Candara"/>
              </w:rPr>
              <w:t>Investment types</w:t>
            </w:r>
            <w:r w:rsidRPr="003424A2">
              <w:rPr>
                <w:rFonts w:ascii="Candara" w:hAnsi="Candara"/>
              </w:rPr>
              <w:t xml:space="preserve">, 4) </w:t>
            </w:r>
            <w:r w:rsidR="00FD6118">
              <w:rPr>
                <w:rFonts w:ascii="Candara" w:hAnsi="Candara"/>
              </w:rPr>
              <w:t>Banks</w:t>
            </w:r>
            <w:r w:rsidRPr="003424A2">
              <w:rPr>
                <w:rFonts w:ascii="Candara" w:hAnsi="Candara"/>
              </w:rPr>
              <w:t xml:space="preserve">, 5) </w:t>
            </w:r>
            <w:r w:rsidR="00FD6118">
              <w:rPr>
                <w:rFonts w:ascii="Candara" w:hAnsi="Candara"/>
              </w:rPr>
              <w:t>Financial market participants</w:t>
            </w:r>
            <w:r w:rsidRPr="003424A2">
              <w:rPr>
                <w:rFonts w:ascii="Candara" w:hAnsi="Candara"/>
              </w:rPr>
              <w:t xml:space="preserve">, 6) </w:t>
            </w:r>
            <w:r w:rsidR="00FD6118">
              <w:rPr>
                <w:rFonts w:ascii="Candara" w:hAnsi="Candara"/>
              </w:rPr>
              <w:t>Efficient market hypothesis</w:t>
            </w:r>
            <w:r w:rsidRPr="003424A2">
              <w:rPr>
                <w:rFonts w:ascii="Candara" w:hAnsi="Candara"/>
              </w:rPr>
              <w:t xml:space="preserve">, 7) </w:t>
            </w:r>
            <w:r w:rsidR="00FD6118">
              <w:rPr>
                <w:rFonts w:ascii="Candara" w:hAnsi="Candara"/>
              </w:rPr>
              <w:t>Stock types, 8) Stock values, 9) Debt instruments, 10) Mergers and acquisitions</w:t>
            </w:r>
            <w:r>
              <w:rPr>
                <w:rFonts w:ascii="Candara" w:hAnsi="Candara"/>
              </w:rPr>
              <w:t>.</w:t>
            </w:r>
          </w:p>
        </w:tc>
      </w:tr>
      <w:tr w:rsidR="001D3BF1" w:rsidRPr="00B54668" w14:paraId="342037AB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70A63A87" w14:textId="77777777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6B654EA4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30460E1" w14:textId="77777777" w:rsidR="001D3BF1" w:rsidRPr="004E562D" w:rsidRDefault="00FD61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861155473"/>
                  </w:sdtPr>
                  <w:sdtEndPr/>
                  <w:sdtContent>
                    <w:r w:rsidR="003424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>Serbian  (complete course</w:t>
            </w:r>
            <w:proofErr w:type="gramStart"/>
            <w:r w:rsidR="00E1222F" w:rsidRPr="004E562D">
              <w:rPr>
                <w:rFonts w:ascii="Candara" w:hAnsi="Candara"/>
              </w:rPr>
              <w:t xml:space="preserve">)              </w:t>
            </w:r>
            <w:proofErr w:type="gramEnd"/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112356166"/>
                  </w:sdtPr>
                  <w:sdtEndPr/>
                  <w:sdtContent>
                    <w:r w:rsidR="003424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6A0575B2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6E812552" w14:textId="77777777" w:rsidR="00E1222F" w:rsidRPr="004E562D" w:rsidRDefault="00FD61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</w:t>
            </w:r>
            <w:proofErr w:type="gramStart"/>
            <w:r w:rsidR="00E1222F" w:rsidRPr="004E562D">
              <w:rPr>
                <w:rFonts w:ascii="Candara" w:hAnsi="Candara"/>
              </w:rPr>
              <w:t xml:space="preserve">mentoring      </w:t>
            </w:r>
            <w:proofErr w:type="gramEnd"/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6B81BE10" w14:textId="77777777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58620AD2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886D9E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6F117EF0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4445F1F5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A600B69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61A298F4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5D2B25E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>
              <w:rPr>
                <w:rFonts w:ascii="Candara" w:hAnsi="Candara"/>
                <w:b/>
              </w:rPr>
              <w:t>points</w:t>
            </w:r>
            <w:proofErr w:type="gramEnd"/>
          </w:p>
        </w:tc>
      </w:tr>
      <w:tr w:rsidR="001F14FA" w:rsidRPr="00B54668" w14:paraId="6FCB4734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D3F9F46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5CCDEB10" w14:textId="77777777" w:rsidR="001F14FA" w:rsidRDefault="001E40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62BFAC36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E3E86EE" w14:textId="77777777" w:rsidR="001F14FA" w:rsidRDefault="001E40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AC0FC21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7781B6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57B80BA4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4AA37B54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CBF1CCE" w14:textId="77777777" w:rsidR="001F14FA" w:rsidRDefault="001E40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197C82E2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8954A0A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246497C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D7DEA73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297ED70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53FED688" w14:textId="77777777" w:rsidTr="003424A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8B5DD7C" w14:textId="77777777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7278FC3D" w14:textId="77777777" w:rsidR="00E60599" w:rsidRDefault="00E60599" w:rsidP="00E71A0B">
      <w:pPr>
        <w:ind w:left="1089"/>
      </w:pPr>
    </w:p>
    <w:p w14:paraId="2671B263" w14:textId="77777777" w:rsidR="00E60599" w:rsidRDefault="00E60599" w:rsidP="00E71A0B">
      <w:pPr>
        <w:ind w:left="1089"/>
      </w:pPr>
    </w:p>
    <w:p w14:paraId="72D54E1D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6CE23" w14:textId="77777777" w:rsidR="003424A2" w:rsidRDefault="003424A2" w:rsidP="00864926">
      <w:pPr>
        <w:spacing w:after="0" w:line="240" w:lineRule="auto"/>
      </w:pPr>
      <w:r>
        <w:separator/>
      </w:r>
    </w:p>
  </w:endnote>
  <w:endnote w:type="continuationSeparator" w:id="0">
    <w:p w14:paraId="49C8FD0A" w14:textId="77777777" w:rsidR="003424A2" w:rsidRDefault="003424A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FCCCE" w14:textId="77777777" w:rsidR="003424A2" w:rsidRDefault="003424A2" w:rsidP="00864926">
      <w:pPr>
        <w:spacing w:after="0" w:line="240" w:lineRule="auto"/>
      </w:pPr>
      <w:r>
        <w:separator/>
      </w:r>
    </w:p>
  </w:footnote>
  <w:footnote w:type="continuationSeparator" w:id="0">
    <w:p w14:paraId="0965A5C3" w14:textId="77777777" w:rsidR="003424A2" w:rsidRDefault="003424A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D3BF1"/>
    <w:rsid w:val="001D64D3"/>
    <w:rsid w:val="001E406F"/>
    <w:rsid w:val="001F14FA"/>
    <w:rsid w:val="001F60E3"/>
    <w:rsid w:val="002319B6"/>
    <w:rsid w:val="00315601"/>
    <w:rsid w:val="00323176"/>
    <w:rsid w:val="003424A2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C6548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E77B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0A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6118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A9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F9A4E-FEAE-084B-BA7D-7A89C088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MR</cp:lastModifiedBy>
  <cp:revision>4</cp:revision>
  <cp:lastPrinted>2015-12-23T11:47:00Z</cp:lastPrinted>
  <dcterms:created xsi:type="dcterms:W3CDTF">2016-03-22T13:50:00Z</dcterms:created>
  <dcterms:modified xsi:type="dcterms:W3CDTF">2016-03-26T08:58:00Z</dcterms:modified>
</cp:coreProperties>
</file>