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851" w:rsidRPr="00B54668" w:rsidRDefault="00437851" w:rsidP="00E71A0B">
      <w:pPr>
        <w:spacing w:after="0"/>
        <w:ind w:left="1089"/>
        <w:rPr>
          <w:rFonts w:ascii="Candara" w:hAnsi="Candara" w:cs="Candara"/>
        </w:rPr>
      </w:pPr>
      <w:bookmarkStart w:id="0" w:name="_GoBack"/>
      <w:bookmarkEnd w:id="0"/>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437851" w:rsidRPr="00B54668">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437851" w:rsidRPr="00743339" w:rsidRDefault="00302620" w:rsidP="00743339">
            <w:pPr>
              <w:spacing w:line="240" w:lineRule="auto"/>
              <w:jc w:val="left"/>
              <w:rPr>
                <w:rFonts w:ascii="Candara" w:hAnsi="Candara" w:cs="Candara"/>
                <w:b/>
                <w:bCs/>
                <w:sz w:val="36"/>
                <w:szCs w:val="36"/>
              </w:rPr>
            </w:pPr>
            <w:r>
              <w:rPr>
                <w:noProof/>
                <w:lang w:val="en-US"/>
              </w:rPr>
              <w:drawing>
                <wp:inline distT="0" distB="0" distL="0" distR="0">
                  <wp:extent cx="523875"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00437851" w:rsidRPr="00743339">
              <w:rPr>
                <w:rFonts w:ascii="Candara" w:hAnsi="Candara" w:cs="Candara"/>
                <w:b/>
                <w:bCs/>
                <w:sz w:val="36"/>
                <w:szCs w:val="36"/>
              </w:rPr>
              <w:t xml:space="preserve">                         UNIVERSITY OF NIŠ</w:t>
            </w:r>
          </w:p>
          <w:p w:rsidR="00437851" w:rsidRPr="00743339" w:rsidRDefault="00437851" w:rsidP="00743339">
            <w:pPr>
              <w:spacing w:line="240" w:lineRule="auto"/>
              <w:jc w:val="left"/>
              <w:rPr>
                <w:rFonts w:ascii="Candara" w:hAnsi="Candara" w:cs="Candara"/>
              </w:rPr>
            </w:pPr>
          </w:p>
        </w:tc>
      </w:tr>
      <w:tr w:rsidR="00437851" w:rsidRPr="00B54668">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437851" w:rsidRPr="00743339" w:rsidRDefault="00437851" w:rsidP="00743339">
            <w:pPr>
              <w:spacing w:line="240" w:lineRule="auto"/>
              <w:rPr>
                <w:rFonts w:ascii="Candara" w:hAnsi="Candara" w:cs="Candara"/>
                <w:b/>
                <w:bCs/>
                <w:sz w:val="36"/>
                <w:szCs w:val="36"/>
              </w:rPr>
            </w:pPr>
            <w:r w:rsidRPr="00743339">
              <w:rPr>
                <w:rFonts w:ascii="Candara" w:hAnsi="Candara" w:cs="Candara"/>
                <w:b/>
                <w:bCs/>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437851" w:rsidRPr="00743339" w:rsidRDefault="00437851" w:rsidP="00743339">
            <w:pPr>
              <w:spacing w:line="240" w:lineRule="auto"/>
              <w:jc w:val="left"/>
              <w:rPr>
                <w:rStyle w:val="CommentReference"/>
                <w:rFonts w:cs="Arial"/>
                <w:sz w:val="36"/>
                <w:szCs w:val="36"/>
              </w:rPr>
            </w:pPr>
            <w:r w:rsidRPr="00743339">
              <w:rPr>
                <w:rFonts w:ascii="Candara" w:hAnsi="Candara" w:cs="Candara"/>
                <w:b/>
                <w:bCs/>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437851" w:rsidRPr="00743339" w:rsidRDefault="00437851" w:rsidP="00743339">
            <w:pPr>
              <w:suppressAutoHyphens w:val="0"/>
              <w:spacing w:after="200" w:line="276" w:lineRule="auto"/>
              <w:jc w:val="left"/>
              <w:rPr>
                <w:rFonts w:ascii="Candara" w:hAnsi="Candara" w:cs="Candara"/>
              </w:rPr>
            </w:pPr>
          </w:p>
        </w:tc>
      </w:tr>
      <w:tr w:rsidR="00437851" w:rsidRPr="00B54668">
        <w:trPr>
          <w:trHeight w:val="529"/>
        </w:trPr>
        <w:tc>
          <w:tcPr>
            <w:tcW w:w="10440" w:type="dxa"/>
            <w:gridSpan w:val="7"/>
            <w:tcBorders>
              <w:top w:val="double" w:sz="4" w:space="0" w:color="auto"/>
            </w:tcBorders>
            <w:shd w:val="clear" w:color="auto" w:fill="B8CCE4"/>
            <w:vAlign w:val="center"/>
          </w:tcPr>
          <w:p w:rsidR="00437851" w:rsidRPr="00743339" w:rsidRDefault="00437851" w:rsidP="00743339">
            <w:pPr>
              <w:spacing w:line="240" w:lineRule="auto"/>
              <w:rPr>
                <w:rFonts w:ascii="Candara" w:hAnsi="Candara" w:cs="Candara"/>
                <w:b/>
                <w:bCs/>
              </w:rPr>
            </w:pPr>
            <w:r w:rsidRPr="00743339">
              <w:rPr>
                <w:rFonts w:ascii="Candara" w:hAnsi="Candara" w:cs="Candara"/>
                <w:b/>
                <w:bCs/>
              </w:rPr>
              <w:t>GENERAL INFORMATION</w:t>
            </w:r>
          </w:p>
        </w:tc>
      </w:tr>
      <w:tr w:rsidR="00437851" w:rsidRPr="00B54668">
        <w:trPr>
          <w:trHeight w:val="562"/>
        </w:trPr>
        <w:tc>
          <w:tcPr>
            <w:tcW w:w="4386" w:type="dxa"/>
            <w:gridSpan w:val="4"/>
            <w:vAlign w:val="center"/>
          </w:tcPr>
          <w:p w:rsidR="00437851" w:rsidRPr="00743339" w:rsidRDefault="00437851" w:rsidP="00743339">
            <w:pPr>
              <w:spacing w:line="240" w:lineRule="auto"/>
              <w:jc w:val="left"/>
              <w:rPr>
                <w:rFonts w:ascii="Candara" w:hAnsi="Candara" w:cs="Candara"/>
              </w:rPr>
            </w:pPr>
            <w:r w:rsidRPr="00743339">
              <w:rPr>
                <w:rFonts w:ascii="Candara" w:hAnsi="Candara" w:cs="Candara"/>
              </w:rPr>
              <w:t xml:space="preserve">Study program </w:t>
            </w:r>
          </w:p>
        </w:tc>
        <w:tc>
          <w:tcPr>
            <w:tcW w:w="6054" w:type="dxa"/>
            <w:gridSpan w:val="3"/>
            <w:vAlign w:val="center"/>
          </w:tcPr>
          <w:p w:rsidR="00437851" w:rsidRPr="00743339" w:rsidRDefault="00437851" w:rsidP="00743339">
            <w:pPr>
              <w:spacing w:line="240" w:lineRule="auto"/>
              <w:jc w:val="left"/>
              <w:rPr>
                <w:rFonts w:ascii="Candara" w:hAnsi="Candara" w:cs="Candara"/>
                <w:b/>
                <w:bCs/>
                <w:color w:val="548DD4"/>
                <w:sz w:val="24"/>
                <w:szCs w:val="24"/>
              </w:rPr>
            </w:pPr>
            <w:r>
              <w:rPr>
                <w:rFonts w:ascii="Candara" w:hAnsi="Candara" w:cs="Candara"/>
                <w:b/>
                <w:bCs/>
                <w:color w:val="548DD4"/>
                <w:sz w:val="24"/>
                <w:szCs w:val="24"/>
              </w:rPr>
              <w:t>Engineering management</w:t>
            </w:r>
          </w:p>
        </w:tc>
      </w:tr>
      <w:tr w:rsidR="00437851" w:rsidRPr="00B54668">
        <w:trPr>
          <w:trHeight w:val="562"/>
        </w:trPr>
        <w:tc>
          <w:tcPr>
            <w:tcW w:w="4386" w:type="dxa"/>
            <w:gridSpan w:val="4"/>
            <w:vAlign w:val="center"/>
          </w:tcPr>
          <w:p w:rsidR="00437851" w:rsidRPr="00743339" w:rsidRDefault="00437851" w:rsidP="00743339">
            <w:pPr>
              <w:spacing w:line="240" w:lineRule="auto"/>
              <w:jc w:val="left"/>
              <w:rPr>
                <w:rFonts w:ascii="Candara" w:hAnsi="Candara" w:cs="Candara"/>
              </w:rPr>
            </w:pPr>
            <w:r w:rsidRPr="00743339">
              <w:rPr>
                <w:rFonts w:ascii="Candara" w:hAnsi="Candara" w:cs="Candara"/>
              </w:rPr>
              <w:t>Study Module  (if applicable)</w:t>
            </w:r>
          </w:p>
        </w:tc>
        <w:tc>
          <w:tcPr>
            <w:tcW w:w="6054" w:type="dxa"/>
            <w:gridSpan w:val="3"/>
            <w:vAlign w:val="center"/>
          </w:tcPr>
          <w:p w:rsidR="00437851" w:rsidRPr="00743339" w:rsidRDefault="00437851" w:rsidP="00743339">
            <w:pPr>
              <w:spacing w:line="240" w:lineRule="auto"/>
              <w:jc w:val="left"/>
              <w:rPr>
                <w:rFonts w:ascii="Candara" w:hAnsi="Candara" w:cs="Candara"/>
              </w:rPr>
            </w:pPr>
          </w:p>
        </w:tc>
      </w:tr>
      <w:tr w:rsidR="00437851" w:rsidRPr="00B54668">
        <w:trPr>
          <w:trHeight w:val="562"/>
        </w:trPr>
        <w:tc>
          <w:tcPr>
            <w:tcW w:w="4386" w:type="dxa"/>
            <w:gridSpan w:val="4"/>
            <w:vAlign w:val="center"/>
          </w:tcPr>
          <w:p w:rsidR="00437851" w:rsidRPr="00743339" w:rsidRDefault="00437851" w:rsidP="00743339">
            <w:pPr>
              <w:spacing w:line="240" w:lineRule="auto"/>
              <w:jc w:val="left"/>
              <w:rPr>
                <w:rFonts w:ascii="Candara" w:hAnsi="Candara" w:cs="Candara"/>
              </w:rPr>
            </w:pPr>
            <w:r w:rsidRPr="00743339">
              <w:rPr>
                <w:rFonts w:ascii="Candara" w:hAnsi="Candara" w:cs="Candara"/>
              </w:rPr>
              <w:t>Course title</w:t>
            </w:r>
          </w:p>
        </w:tc>
        <w:tc>
          <w:tcPr>
            <w:tcW w:w="6054" w:type="dxa"/>
            <w:gridSpan w:val="3"/>
            <w:vAlign w:val="center"/>
          </w:tcPr>
          <w:p w:rsidR="00437851" w:rsidRPr="00743339" w:rsidRDefault="00437851" w:rsidP="00B15F5B">
            <w:pPr>
              <w:spacing w:line="240" w:lineRule="auto"/>
              <w:jc w:val="left"/>
              <w:rPr>
                <w:rFonts w:ascii="Candara" w:hAnsi="Candara" w:cs="Candara"/>
              </w:rPr>
            </w:pPr>
            <w:r>
              <w:rPr>
                <w:rFonts w:ascii="Candara" w:hAnsi="Candara" w:cs="Candara"/>
              </w:rPr>
              <w:t>RISK MANAGEMENT</w:t>
            </w:r>
          </w:p>
        </w:tc>
      </w:tr>
      <w:tr w:rsidR="00437851" w:rsidRPr="00B54668">
        <w:trPr>
          <w:trHeight w:val="562"/>
        </w:trPr>
        <w:tc>
          <w:tcPr>
            <w:tcW w:w="4386" w:type="dxa"/>
            <w:gridSpan w:val="4"/>
            <w:vAlign w:val="center"/>
          </w:tcPr>
          <w:p w:rsidR="00437851" w:rsidRPr="00743339" w:rsidRDefault="00437851" w:rsidP="00743339">
            <w:pPr>
              <w:spacing w:line="240" w:lineRule="auto"/>
              <w:jc w:val="left"/>
              <w:rPr>
                <w:rFonts w:ascii="Candara" w:hAnsi="Candara" w:cs="Candara"/>
              </w:rPr>
            </w:pPr>
            <w:r w:rsidRPr="00743339">
              <w:rPr>
                <w:rFonts w:ascii="Candara" w:hAnsi="Candara" w:cs="Candara"/>
              </w:rPr>
              <w:t>Level of study</w:t>
            </w:r>
          </w:p>
        </w:tc>
        <w:tc>
          <w:tcPr>
            <w:tcW w:w="6054" w:type="dxa"/>
            <w:gridSpan w:val="3"/>
            <w:vAlign w:val="center"/>
          </w:tcPr>
          <w:p w:rsidR="00437851" w:rsidRPr="00743339" w:rsidRDefault="00437851" w:rsidP="00743339">
            <w:pPr>
              <w:spacing w:line="240" w:lineRule="auto"/>
              <w:jc w:val="left"/>
              <w:rPr>
                <w:rFonts w:ascii="Candara" w:hAnsi="Candara" w:cs="Candara"/>
              </w:rPr>
            </w:pPr>
            <w:r w:rsidRPr="00CA38DE">
              <w:rPr>
                <w:rFonts w:ascii="MS Gothic" w:eastAsia="MS Gothic" w:hAnsi="MS Gothic" w:cs="MS Gothic" w:hint="eastAsia"/>
              </w:rPr>
              <w:t>☒</w:t>
            </w:r>
            <w:r>
              <w:rPr>
                <w:rFonts w:ascii="MS Gothic" w:eastAsia="MS Gothic" w:hAnsi="MS Gothic" w:cs="MS Gothic"/>
                <w:color w:val="FF0000"/>
              </w:rPr>
              <w:t xml:space="preserve"> </w:t>
            </w:r>
            <w:r w:rsidRPr="00743339">
              <w:rPr>
                <w:rFonts w:ascii="Candara" w:hAnsi="Candara" w:cs="Candara"/>
              </w:rPr>
              <w:t xml:space="preserve">Bachelor               </w:t>
            </w:r>
            <w:r w:rsidRPr="00743339">
              <w:rPr>
                <w:rFonts w:ascii="MS Gothic" w:eastAsia="MS Gothic" w:hAnsi="MS Gothic" w:cs="MS Gothic" w:hint="eastAsia"/>
              </w:rPr>
              <w:t>☐</w:t>
            </w:r>
            <w:r w:rsidRPr="00743339">
              <w:rPr>
                <w:rFonts w:ascii="Candara" w:hAnsi="Candara" w:cs="Candara"/>
              </w:rPr>
              <w:t xml:space="preserve"> Master’s                   </w:t>
            </w:r>
            <w:r w:rsidRPr="00743339">
              <w:rPr>
                <w:rFonts w:ascii="MS Gothic" w:eastAsia="MS Gothic" w:hAnsi="MS Gothic" w:cs="MS Gothic" w:hint="eastAsia"/>
              </w:rPr>
              <w:t>☐</w:t>
            </w:r>
            <w:r w:rsidRPr="00743339">
              <w:rPr>
                <w:rFonts w:ascii="Candara" w:hAnsi="Candara" w:cs="Candara"/>
              </w:rPr>
              <w:t xml:space="preserve"> Doctoral</w:t>
            </w:r>
          </w:p>
        </w:tc>
      </w:tr>
      <w:tr w:rsidR="00437851" w:rsidRPr="00B54668">
        <w:trPr>
          <w:trHeight w:val="562"/>
        </w:trPr>
        <w:tc>
          <w:tcPr>
            <w:tcW w:w="4386" w:type="dxa"/>
            <w:gridSpan w:val="4"/>
            <w:vAlign w:val="center"/>
          </w:tcPr>
          <w:p w:rsidR="00437851" w:rsidRPr="00743339" w:rsidRDefault="00437851" w:rsidP="00743339">
            <w:pPr>
              <w:spacing w:line="240" w:lineRule="auto"/>
              <w:jc w:val="left"/>
              <w:rPr>
                <w:rFonts w:ascii="Candara" w:hAnsi="Candara" w:cs="Candara"/>
              </w:rPr>
            </w:pPr>
            <w:r w:rsidRPr="00743339">
              <w:rPr>
                <w:rFonts w:ascii="Candara" w:hAnsi="Candara" w:cs="Candara"/>
              </w:rPr>
              <w:t>Type of course</w:t>
            </w:r>
          </w:p>
        </w:tc>
        <w:tc>
          <w:tcPr>
            <w:tcW w:w="6054" w:type="dxa"/>
            <w:gridSpan w:val="3"/>
            <w:vAlign w:val="center"/>
          </w:tcPr>
          <w:p w:rsidR="00437851" w:rsidRPr="00743339" w:rsidRDefault="00437851" w:rsidP="00743339">
            <w:pPr>
              <w:spacing w:line="240" w:lineRule="auto"/>
              <w:jc w:val="left"/>
              <w:rPr>
                <w:rFonts w:ascii="Candara" w:hAnsi="Candara" w:cs="Candara"/>
              </w:rPr>
            </w:pPr>
            <w:r w:rsidRPr="00CA38DE">
              <w:rPr>
                <w:rFonts w:ascii="MS Gothic" w:eastAsia="MS Gothic" w:hAnsi="MS Gothic" w:cs="MS Gothic" w:hint="eastAsia"/>
              </w:rPr>
              <w:t>☒</w:t>
            </w:r>
            <w:r w:rsidRPr="00743339">
              <w:rPr>
                <w:rFonts w:ascii="Candara" w:hAnsi="Candara" w:cs="Candara"/>
              </w:rPr>
              <w:t xml:space="preserve"> Obligatory</w:t>
            </w:r>
            <w:r>
              <w:rPr>
                <w:rFonts w:ascii="Candara" w:hAnsi="Candara" w:cs="Candara"/>
              </w:rPr>
              <w:t xml:space="preserve"> </w:t>
            </w:r>
            <w:r w:rsidRPr="003C04F6">
              <w:rPr>
                <w:rFonts w:ascii="MS Gothic" w:eastAsia="MS Gothic" w:hAnsi="MS Gothic" w:cs="MS Gothic" w:hint="eastAsia"/>
              </w:rPr>
              <w:t>☐</w:t>
            </w:r>
            <w:r w:rsidRPr="00743339">
              <w:rPr>
                <w:rFonts w:ascii="Candara" w:hAnsi="Candara" w:cs="Candara"/>
              </w:rPr>
              <w:t xml:space="preserve"> Elective</w:t>
            </w:r>
          </w:p>
        </w:tc>
      </w:tr>
      <w:tr w:rsidR="00437851" w:rsidRPr="00B54668">
        <w:trPr>
          <w:trHeight w:val="562"/>
        </w:trPr>
        <w:tc>
          <w:tcPr>
            <w:tcW w:w="4386" w:type="dxa"/>
            <w:gridSpan w:val="4"/>
            <w:vAlign w:val="center"/>
          </w:tcPr>
          <w:p w:rsidR="00437851" w:rsidRPr="00743339" w:rsidRDefault="00437851" w:rsidP="00743339">
            <w:pPr>
              <w:suppressAutoHyphens w:val="0"/>
              <w:spacing w:after="0" w:line="240" w:lineRule="auto"/>
              <w:jc w:val="left"/>
              <w:rPr>
                <w:rFonts w:ascii="Candara" w:hAnsi="Candara" w:cs="Candara"/>
                <w:lang w:val="en-US"/>
              </w:rPr>
            </w:pPr>
            <w:r w:rsidRPr="00743339">
              <w:rPr>
                <w:rFonts w:ascii="Candara" w:hAnsi="Candara" w:cs="Candara"/>
              </w:rPr>
              <w:t xml:space="preserve">Semester </w:t>
            </w:r>
          </w:p>
        </w:tc>
        <w:tc>
          <w:tcPr>
            <w:tcW w:w="6054" w:type="dxa"/>
            <w:gridSpan w:val="3"/>
            <w:vAlign w:val="center"/>
          </w:tcPr>
          <w:p w:rsidR="00437851" w:rsidRPr="00743339" w:rsidRDefault="00437851" w:rsidP="00743339">
            <w:pPr>
              <w:suppressAutoHyphens w:val="0"/>
              <w:spacing w:after="0" w:line="240" w:lineRule="auto"/>
              <w:jc w:val="left"/>
              <w:rPr>
                <w:rFonts w:ascii="Candara" w:hAnsi="Candara" w:cs="Candara"/>
                <w:lang w:val="en-US"/>
              </w:rPr>
            </w:pPr>
            <w:r w:rsidRPr="00B15F5B">
              <w:rPr>
                <w:rFonts w:ascii="MS Gothic" w:eastAsia="MS Gothic" w:hAnsi="MS Gothic" w:cs="MS Gothic" w:hint="eastAsia"/>
                <w:lang w:val="en-US"/>
              </w:rPr>
              <w:t>☐</w:t>
            </w:r>
            <w:r w:rsidRPr="00743339">
              <w:rPr>
                <w:rFonts w:ascii="Candara" w:hAnsi="Candara" w:cs="Candara"/>
                <w:lang w:val="en-US"/>
              </w:rPr>
              <w:t xml:space="preserve"> Autumn                     </w:t>
            </w:r>
            <w:r w:rsidRPr="00CA38DE">
              <w:rPr>
                <w:rFonts w:ascii="MS Gothic" w:eastAsia="MS Gothic" w:hAnsi="MS Gothic" w:cs="MS Gothic" w:hint="eastAsia"/>
              </w:rPr>
              <w:t>☒</w:t>
            </w:r>
            <w:r>
              <w:rPr>
                <w:rFonts w:ascii="MS Gothic" w:eastAsia="MS Gothic" w:hAnsi="MS Gothic" w:cs="MS Gothic"/>
                <w:lang w:val="en-US"/>
              </w:rPr>
              <w:t xml:space="preserve"> </w:t>
            </w:r>
            <w:r w:rsidRPr="00743339">
              <w:rPr>
                <w:rFonts w:ascii="Candara" w:hAnsi="Candara" w:cs="Candara"/>
                <w:lang w:val="en-US"/>
              </w:rPr>
              <w:t>Spring</w:t>
            </w:r>
          </w:p>
        </w:tc>
      </w:tr>
      <w:tr w:rsidR="00437851" w:rsidRPr="00B54668">
        <w:trPr>
          <w:trHeight w:val="562"/>
        </w:trPr>
        <w:tc>
          <w:tcPr>
            <w:tcW w:w="4386" w:type="dxa"/>
            <w:gridSpan w:val="4"/>
            <w:vAlign w:val="center"/>
          </w:tcPr>
          <w:p w:rsidR="00437851" w:rsidRPr="00743339" w:rsidRDefault="00437851" w:rsidP="00743339">
            <w:pPr>
              <w:spacing w:line="240" w:lineRule="auto"/>
              <w:jc w:val="left"/>
              <w:rPr>
                <w:rFonts w:ascii="Candara" w:hAnsi="Candara" w:cs="Candara"/>
              </w:rPr>
            </w:pPr>
            <w:r w:rsidRPr="00743339">
              <w:rPr>
                <w:rFonts w:ascii="Candara" w:hAnsi="Candara" w:cs="Candara"/>
              </w:rPr>
              <w:t xml:space="preserve">Year of study </w:t>
            </w:r>
          </w:p>
        </w:tc>
        <w:tc>
          <w:tcPr>
            <w:tcW w:w="6054" w:type="dxa"/>
            <w:gridSpan w:val="3"/>
            <w:vAlign w:val="center"/>
          </w:tcPr>
          <w:p w:rsidR="00437851" w:rsidRPr="00B15F5B" w:rsidRDefault="00437851" w:rsidP="00743339">
            <w:pPr>
              <w:spacing w:line="240" w:lineRule="auto"/>
              <w:jc w:val="left"/>
              <w:rPr>
                <w:rFonts w:ascii="Candara" w:hAnsi="Candara" w:cs="Candara"/>
                <w:lang w:val="en-US"/>
              </w:rPr>
            </w:pPr>
            <w:r>
              <w:rPr>
                <w:rFonts w:ascii="Candara" w:hAnsi="Candara" w:cs="Candara"/>
                <w:lang w:val="en-US"/>
              </w:rPr>
              <w:t>Forty</w:t>
            </w:r>
          </w:p>
        </w:tc>
      </w:tr>
      <w:tr w:rsidR="00437851" w:rsidRPr="00B54668">
        <w:trPr>
          <w:trHeight w:val="562"/>
        </w:trPr>
        <w:tc>
          <w:tcPr>
            <w:tcW w:w="4386" w:type="dxa"/>
            <w:gridSpan w:val="4"/>
            <w:vAlign w:val="center"/>
          </w:tcPr>
          <w:p w:rsidR="00437851" w:rsidRPr="00743339" w:rsidRDefault="00437851" w:rsidP="00743339">
            <w:pPr>
              <w:spacing w:line="240" w:lineRule="auto"/>
              <w:jc w:val="left"/>
              <w:rPr>
                <w:rFonts w:ascii="Candara" w:hAnsi="Candara" w:cs="Candara"/>
              </w:rPr>
            </w:pPr>
            <w:r w:rsidRPr="00743339">
              <w:rPr>
                <w:rFonts w:ascii="Candara" w:hAnsi="Candara" w:cs="Candara"/>
              </w:rPr>
              <w:t>Number of ECTS allocated</w:t>
            </w:r>
          </w:p>
        </w:tc>
        <w:tc>
          <w:tcPr>
            <w:tcW w:w="6054" w:type="dxa"/>
            <w:gridSpan w:val="3"/>
            <w:vAlign w:val="center"/>
          </w:tcPr>
          <w:p w:rsidR="00437851" w:rsidRPr="00743339" w:rsidRDefault="00437851" w:rsidP="00743339">
            <w:pPr>
              <w:spacing w:line="240" w:lineRule="auto"/>
              <w:jc w:val="left"/>
              <w:rPr>
                <w:rFonts w:ascii="Candara" w:hAnsi="Candara" w:cs="Candara"/>
              </w:rPr>
            </w:pPr>
            <w:r>
              <w:rPr>
                <w:rFonts w:ascii="Candara" w:hAnsi="Candara" w:cs="Candara"/>
              </w:rPr>
              <w:t>6</w:t>
            </w:r>
          </w:p>
        </w:tc>
      </w:tr>
      <w:tr w:rsidR="00437851" w:rsidRPr="00B54668">
        <w:trPr>
          <w:trHeight w:val="562"/>
        </w:trPr>
        <w:tc>
          <w:tcPr>
            <w:tcW w:w="4386" w:type="dxa"/>
            <w:gridSpan w:val="4"/>
            <w:vAlign w:val="center"/>
          </w:tcPr>
          <w:p w:rsidR="00437851" w:rsidRPr="00743339" w:rsidRDefault="00437851" w:rsidP="00743339">
            <w:pPr>
              <w:spacing w:line="240" w:lineRule="auto"/>
              <w:jc w:val="left"/>
              <w:rPr>
                <w:rFonts w:ascii="Candara" w:hAnsi="Candara" w:cs="Candara"/>
              </w:rPr>
            </w:pPr>
            <w:r w:rsidRPr="00743339">
              <w:rPr>
                <w:rFonts w:ascii="Candara" w:hAnsi="Candara" w:cs="Candara"/>
              </w:rPr>
              <w:t>Name of lecturer</w:t>
            </w:r>
            <w:r>
              <w:rPr>
                <w:rFonts w:ascii="Candara" w:hAnsi="Candara" w:cs="Candara"/>
              </w:rPr>
              <w:t xml:space="preserve"> </w:t>
            </w:r>
            <w:r w:rsidRPr="00743339">
              <w:rPr>
                <w:rFonts w:ascii="Candara" w:hAnsi="Candara" w:cs="Candara"/>
              </w:rPr>
              <w:t>/</w:t>
            </w:r>
            <w:r>
              <w:rPr>
                <w:rFonts w:ascii="Candara" w:hAnsi="Candara" w:cs="Candara"/>
              </w:rPr>
              <w:t xml:space="preserve"> </w:t>
            </w:r>
            <w:r w:rsidRPr="00743339">
              <w:rPr>
                <w:rFonts w:ascii="Candara" w:hAnsi="Candara" w:cs="Candara"/>
              </w:rPr>
              <w:t>lecturers</w:t>
            </w:r>
          </w:p>
        </w:tc>
        <w:tc>
          <w:tcPr>
            <w:tcW w:w="6054" w:type="dxa"/>
            <w:gridSpan w:val="3"/>
            <w:vAlign w:val="center"/>
          </w:tcPr>
          <w:p w:rsidR="00437851" w:rsidRPr="007D1169" w:rsidRDefault="00437851" w:rsidP="00743339">
            <w:pPr>
              <w:spacing w:line="240" w:lineRule="auto"/>
              <w:jc w:val="left"/>
              <w:rPr>
                <w:rFonts w:ascii="Candara" w:hAnsi="Candara" w:cs="Candara"/>
                <w:lang w:val="sr-Latn-CS"/>
              </w:rPr>
            </w:pPr>
            <w:r>
              <w:rPr>
                <w:rFonts w:ascii="Candara" w:hAnsi="Candara" w:cs="Candara"/>
              </w:rPr>
              <w:t>Sa</w:t>
            </w:r>
            <w:r>
              <w:rPr>
                <w:rFonts w:ascii="Candara" w:hAnsi="Candara" w:cs="Candara"/>
                <w:lang w:val="sr-Latn-CS"/>
              </w:rPr>
              <w:t>ša Ranđelović</w:t>
            </w:r>
          </w:p>
        </w:tc>
      </w:tr>
      <w:tr w:rsidR="00437851" w:rsidRPr="00B54668">
        <w:trPr>
          <w:trHeight w:val="562"/>
        </w:trPr>
        <w:tc>
          <w:tcPr>
            <w:tcW w:w="4386" w:type="dxa"/>
            <w:gridSpan w:val="4"/>
            <w:vAlign w:val="center"/>
          </w:tcPr>
          <w:p w:rsidR="00437851" w:rsidRPr="00743339" w:rsidRDefault="00437851" w:rsidP="00743339">
            <w:pPr>
              <w:spacing w:line="240" w:lineRule="auto"/>
              <w:jc w:val="left"/>
              <w:rPr>
                <w:rFonts w:ascii="Candara" w:hAnsi="Candara" w:cs="Candara"/>
              </w:rPr>
            </w:pPr>
            <w:r w:rsidRPr="00743339">
              <w:rPr>
                <w:rFonts w:ascii="Candara" w:hAnsi="Candara" w:cs="Candara"/>
              </w:rPr>
              <w:t>Teaching mode</w:t>
            </w:r>
          </w:p>
        </w:tc>
        <w:tc>
          <w:tcPr>
            <w:tcW w:w="6054" w:type="dxa"/>
            <w:gridSpan w:val="3"/>
            <w:vAlign w:val="center"/>
          </w:tcPr>
          <w:p w:rsidR="00437851" w:rsidRPr="00743339" w:rsidRDefault="00437851" w:rsidP="00743339">
            <w:pPr>
              <w:spacing w:line="240" w:lineRule="auto"/>
              <w:jc w:val="left"/>
              <w:rPr>
                <w:rFonts w:ascii="Candara" w:hAnsi="Candara" w:cs="Candara"/>
              </w:rPr>
            </w:pPr>
            <w:r w:rsidRPr="00CA38DE">
              <w:rPr>
                <w:rFonts w:ascii="MS Gothic" w:eastAsia="MS Gothic" w:hAnsi="MS Gothic" w:cs="MS Gothic" w:hint="eastAsia"/>
              </w:rPr>
              <w:t>☒</w:t>
            </w:r>
            <w:r>
              <w:rPr>
                <w:rFonts w:ascii="MS Gothic" w:eastAsia="MS Gothic" w:hAnsi="MS Gothic" w:cs="MS Gothic"/>
              </w:rPr>
              <w:t xml:space="preserve"> </w:t>
            </w:r>
            <w:r w:rsidRPr="00743339">
              <w:rPr>
                <w:rFonts w:ascii="Candara" w:hAnsi="Candara" w:cs="Candara"/>
              </w:rPr>
              <w:t xml:space="preserve">Lectures                  </w:t>
            </w:r>
            <w:r w:rsidRPr="00743339">
              <w:rPr>
                <w:rFonts w:ascii="MS Gothic" w:eastAsia="MS Gothic" w:hAnsi="MS Gothic" w:cs="MS Gothic" w:hint="eastAsia"/>
              </w:rPr>
              <w:t>☐</w:t>
            </w:r>
            <w:r w:rsidRPr="00743339">
              <w:rPr>
                <w:rFonts w:ascii="Candara" w:hAnsi="Candara" w:cs="Candara"/>
              </w:rPr>
              <w:t xml:space="preserve">Group tutorials         </w:t>
            </w:r>
            <w:r w:rsidRPr="00743339">
              <w:rPr>
                <w:rFonts w:ascii="MS Gothic" w:eastAsia="MS Gothic" w:hAnsi="MS Gothic" w:cs="MS Gothic" w:hint="eastAsia"/>
              </w:rPr>
              <w:t>☐</w:t>
            </w:r>
            <w:r w:rsidRPr="00743339">
              <w:rPr>
                <w:rFonts w:ascii="Candara" w:hAnsi="Candara" w:cs="Candara"/>
              </w:rPr>
              <w:t xml:space="preserve"> Individual tutorials</w:t>
            </w:r>
          </w:p>
          <w:p w:rsidR="00437851" w:rsidRPr="00743339" w:rsidRDefault="00437851" w:rsidP="00743339">
            <w:pPr>
              <w:spacing w:line="240" w:lineRule="auto"/>
              <w:jc w:val="left"/>
              <w:rPr>
                <w:rFonts w:ascii="Candara" w:hAnsi="Candara" w:cs="Candara"/>
              </w:rPr>
            </w:pPr>
            <w:r w:rsidRPr="00743339">
              <w:rPr>
                <w:rFonts w:ascii="MS Gothic" w:eastAsia="MS Gothic" w:hAnsi="MS Gothic" w:cs="MS Gothic" w:hint="eastAsia"/>
              </w:rPr>
              <w:t>☐</w:t>
            </w:r>
            <w:r>
              <w:rPr>
                <w:rFonts w:ascii="MS Gothic" w:eastAsia="MS Gothic" w:hAnsi="MS Gothic" w:cs="MS Gothic"/>
              </w:rPr>
              <w:t xml:space="preserve"> </w:t>
            </w:r>
            <w:r w:rsidRPr="00743339">
              <w:rPr>
                <w:rFonts w:ascii="Candara" w:hAnsi="Candara" w:cs="Candara"/>
              </w:rPr>
              <w:t xml:space="preserve">Laboratory work </w:t>
            </w:r>
            <w:r>
              <w:rPr>
                <w:rFonts w:ascii="Candara" w:hAnsi="Candara" w:cs="Candara"/>
              </w:rPr>
              <w:t xml:space="preserve"> </w:t>
            </w:r>
            <w:r w:rsidRPr="00CA38DE">
              <w:rPr>
                <w:rFonts w:ascii="MS Gothic" w:eastAsia="MS Gothic" w:hAnsi="MS Gothic" w:cs="MS Gothic" w:hint="eastAsia"/>
              </w:rPr>
              <w:t>☒</w:t>
            </w:r>
            <w:r w:rsidRPr="00743339">
              <w:rPr>
                <w:rFonts w:ascii="Candara" w:hAnsi="Candara" w:cs="Candara"/>
              </w:rPr>
              <w:t xml:space="preserve"> Project work            </w:t>
            </w:r>
            <w:r w:rsidRPr="00743339">
              <w:rPr>
                <w:rFonts w:ascii="MS Gothic" w:eastAsia="MS Gothic" w:hAnsi="MS Gothic" w:cs="MS Gothic" w:hint="eastAsia"/>
              </w:rPr>
              <w:t>☐</w:t>
            </w:r>
            <w:r w:rsidRPr="00743339">
              <w:rPr>
                <w:rFonts w:ascii="Candara" w:hAnsi="Candara" w:cs="Candara"/>
              </w:rPr>
              <w:t xml:space="preserve">  Seminar</w:t>
            </w:r>
          </w:p>
          <w:p w:rsidR="00437851" w:rsidRPr="00743339" w:rsidRDefault="00437851" w:rsidP="00743339">
            <w:pPr>
              <w:spacing w:line="240" w:lineRule="auto"/>
              <w:jc w:val="left"/>
              <w:rPr>
                <w:rFonts w:ascii="Candara" w:hAnsi="Candara" w:cs="Candara"/>
              </w:rPr>
            </w:pPr>
            <w:r w:rsidRPr="00743339">
              <w:rPr>
                <w:rFonts w:ascii="MS Gothic" w:eastAsia="MS Gothic" w:hAnsi="MS Gothic" w:cs="MS Gothic" w:hint="eastAsia"/>
              </w:rPr>
              <w:t>☐</w:t>
            </w:r>
            <w:r>
              <w:rPr>
                <w:rFonts w:ascii="MS Gothic" w:eastAsia="MS Gothic" w:hAnsi="MS Gothic" w:cs="MS Gothic"/>
              </w:rPr>
              <w:t xml:space="preserve"> </w:t>
            </w:r>
            <w:r w:rsidRPr="00743339">
              <w:rPr>
                <w:rFonts w:ascii="Candara" w:hAnsi="Candara" w:cs="Candara"/>
              </w:rPr>
              <w:t xml:space="preserve">Distance learning    </w:t>
            </w:r>
            <w:r w:rsidRPr="00743339">
              <w:rPr>
                <w:rFonts w:ascii="MS Gothic" w:eastAsia="MS Gothic" w:hAnsi="MS Gothic" w:cs="MS Gothic" w:hint="eastAsia"/>
              </w:rPr>
              <w:t>☐</w:t>
            </w:r>
            <w:r w:rsidRPr="00743339">
              <w:rPr>
                <w:rFonts w:ascii="Candara" w:hAnsi="Candara" w:cs="Candara"/>
              </w:rPr>
              <w:t xml:space="preserve"> Blended learning      </w:t>
            </w:r>
            <w:r w:rsidRPr="00743339">
              <w:rPr>
                <w:rFonts w:ascii="MS Gothic" w:eastAsia="MS Gothic" w:hAnsi="MS Gothic" w:cs="MS Gothic" w:hint="eastAsia"/>
              </w:rPr>
              <w:t>☐</w:t>
            </w:r>
            <w:r w:rsidRPr="00743339">
              <w:rPr>
                <w:rFonts w:ascii="Candara" w:hAnsi="Candara" w:cs="Candara"/>
              </w:rPr>
              <w:t xml:space="preserve">  Other</w:t>
            </w:r>
          </w:p>
        </w:tc>
      </w:tr>
      <w:tr w:rsidR="00437851" w:rsidRPr="00B54668">
        <w:trPr>
          <w:trHeight w:val="562"/>
        </w:trPr>
        <w:tc>
          <w:tcPr>
            <w:tcW w:w="10440" w:type="dxa"/>
            <w:gridSpan w:val="7"/>
            <w:shd w:val="clear" w:color="auto" w:fill="B8CCE4"/>
            <w:vAlign w:val="center"/>
          </w:tcPr>
          <w:p w:rsidR="00437851" w:rsidRPr="00743339" w:rsidRDefault="00437851" w:rsidP="00743339">
            <w:pPr>
              <w:spacing w:line="240" w:lineRule="auto"/>
              <w:jc w:val="left"/>
              <w:rPr>
                <w:rFonts w:ascii="Candara" w:hAnsi="Candara" w:cs="Candara"/>
                <w:b/>
                <w:bCs/>
              </w:rPr>
            </w:pPr>
            <w:r w:rsidRPr="00743339">
              <w:rPr>
                <w:rFonts w:ascii="Candara" w:hAnsi="Candara" w:cs="Candara"/>
                <w:b/>
                <w:bCs/>
              </w:rPr>
              <w:t>PURPOSE AND OVERVIEW (max. 5 sentences)</w:t>
            </w:r>
          </w:p>
        </w:tc>
      </w:tr>
      <w:tr w:rsidR="00437851" w:rsidRPr="00B54668">
        <w:trPr>
          <w:trHeight w:val="562"/>
        </w:trPr>
        <w:tc>
          <w:tcPr>
            <w:tcW w:w="10440" w:type="dxa"/>
            <w:gridSpan w:val="7"/>
            <w:vAlign w:val="center"/>
          </w:tcPr>
          <w:p w:rsidR="00437851" w:rsidRPr="00E23DF0" w:rsidRDefault="00437851" w:rsidP="00E23DF0">
            <w:pPr>
              <w:suppressAutoHyphens w:val="0"/>
              <w:spacing w:after="0" w:line="240" w:lineRule="auto"/>
              <w:jc w:val="left"/>
              <w:rPr>
                <w:rFonts w:ascii="Candara" w:hAnsi="Candara" w:cs="Candara"/>
                <w:lang w:val="en-US"/>
              </w:rPr>
            </w:pPr>
            <w:r w:rsidRPr="00E23DF0">
              <w:rPr>
                <w:rFonts w:ascii="Candara" w:hAnsi="Candara" w:cs="Candara"/>
              </w:rPr>
              <w:t>Acquiring knowledge to master the skills to review the existing condition of the business system in the manufacturing or service sector, planning, assessment and risk management of business processes. To enable students to understand and self-identification of critical points in a business process, risks and threats, and to develop a detailed plan for risk assessment, perform a risk assessment on the basis of the obtained results propose corrective measures to prevent or reduce the risk.</w:t>
            </w:r>
          </w:p>
        </w:tc>
      </w:tr>
      <w:tr w:rsidR="00437851" w:rsidRPr="00B54668">
        <w:trPr>
          <w:trHeight w:val="562"/>
        </w:trPr>
        <w:tc>
          <w:tcPr>
            <w:tcW w:w="10440" w:type="dxa"/>
            <w:gridSpan w:val="7"/>
            <w:shd w:val="clear" w:color="auto" w:fill="B8CCE4"/>
            <w:vAlign w:val="center"/>
          </w:tcPr>
          <w:p w:rsidR="00437851" w:rsidRPr="00743339" w:rsidRDefault="00437851" w:rsidP="00743339">
            <w:pPr>
              <w:tabs>
                <w:tab w:val="left" w:pos="360"/>
              </w:tabs>
              <w:spacing w:after="0" w:line="240" w:lineRule="auto"/>
              <w:jc w:val="left"/>
              <w:rPr>
                <w:rFonts w:ascii="Candara" w:hAnsi="Candara" w:cs="Candara"/>
                <w:b/>
                <w:bCs/>
              </w:rPr>
            </w:pPr>
            <w:r w:rsidRPr="00743339">
              <w:rPr>
                <w:rFonts w:ascii="Candara" w:hAnsi="Candara" w:cs="Candara"/>
                <w:b/>
                <w:bCs/>
              </w:rPr>
              <w:t>SYLLABUS (brief outline and summary of topics, max. 10 sentences)</w:t>
            </w:r>
          </w:p>
        </w:tc>
      </w:tr>
      <w:tr w:rsidR="00437851" w:rsidRPr="00B54668">
        <w:trPr>
          <w:trHeight w:val="562"/>
        </w:trPr>
        <w:tc>
          <w:tcPr>
            <w:tcW w:w="10440" w:type="dxa"/>
            <w:gridSpan w:val="7"/>
            <w:vAlign w:val="center"/>
          </w:tcPr>
          <w:p w:rsidR="00437851" w:rsidRPr="00E23DF0" w:rsidRDefault="00437851" w:rsidP="00FC28E6">
            <w:pPr>
              <w:tabs>
                <w:tab w:val="left" w:pos="360"/>
              </w:tabs>
              <w:spacing w:after="0" w:line="240" w:lineRule="auto"/>
              <w:rPr>
                <w:rFonts w:ascii="Candara" w:hAnsi="Candara" w:cs="Candara"/>
                <w:lang w:val="en-US"/>
              </w:rPr>
            </w:pPr>
            <w:r>
              <w:rPr>
                <w:rFonts w:ascii="Candara" w:hAnsi="Candara" w:cs="Candara"/>
                <w:b/>
                <w:bCs/>
              </w:rPr>
              <w:t>Theory</w:t>
            </w:r>
            <w:r w:rsidRPr="00E23DF0">
              <w:rPr>
                <w:rFonts w:ascii="Candara" w:hAnsi="Candara" w:cs="Candara"/>
                <w:b/>
                <w:bCs/>
                <w:lang w:val="en-US"/>
              </w:rPr>
              <w:t xml:space="preserve">: </w:t>
            </w:r>
            <w:r>
              <w:rPr>
                <w:rFonts w:ascii="Candara" w:hAnsi="Candara" w:cs="Candara"/>
                <w:b/>
                <w:bCs/>
                <w:lang w:val="en-US"/>
              </w:rPr>
              <w:t xml:space="preserve">1. </w:t>
            </w:r>
            <w:r w:rsidRPr="00E23DF0">
              <w:rPr>
                <w:rFonts w:ascii="Candara" w:hAnsi="Candara" w:cs="Candara"/>
              </w:rPr>
              <w:t xml:space="preserve">What is the danger and what is the risk? </w:t>
            </w:r>
            <w:r>
              <w:rPr>
                <w:rFonts w:ascii="Candara" w:hAnsi="Candara" w:cs="Candara"/>
              </w:rPr>
              <w:t xml:space="preserve">2. </w:t>
            </w:r>
            <w:r w:rsidRPr="00E23DF0">
              <w:rPr>
                <w:rFonts w:ascii="Candara" w:hAnsi="Candara" w:cs="Candara"/>
              </w:rPr>
              <w:t>Methods for assessing ri</w:t>
            </w:r>
            <w:r>
              <w:rPr>
                <w:rFonts w:ascii="Candara" w:hAnsi="Candara" w:cs="Candara"/>
              </w:rPr>
              <w:t>s</w:t>
            </w:r>
            <w:r w:rsidRPr="00E23DF0">
              <w:rPr>
                <w:rFonts w:ascii="Candara" w:hAnsi="Candara" w:cs="Candara"/>
              </w:rPr>
              <w:t xml:space="preserve">k, </w:t>
            </w:r>
            <w:r>
              <w:rPr>
                <w:rFonts w:ascii="Candara" w:hAnsi="Candara" w:cs="Candara"/>
              </w:rPr>
              <w:t>3. I</w:t>
            </w:r>
            <w:r w:rsidRPr="00E23DF0">
              <w:rPr>
                <w:rFonts w:ascii="Candara" w:hAnsi="Candara" w:cs="Candara"/>
              </w:rPr>
              <w:t xml:space="preserve">nitial review of the current situation; </w:t>
            </w:r>
            <w:r>
              <w:rPr>
                <w:rFonts w:ascii="Candara" w:hAnsi="Candara" w:cs="Candara"/>
              </w:rPr>
              <w:t xml:space="preserve">4. </w:t>
            </w:r>
            <w:r w:rsidRPr="00E23DF0">
              <w:rPr>
                <w:rFonts w:ascii="Candara" w:hAnsi="Candara" w:cs="Candara"/>
              </w:rPr>
              <w:t xml:space="preserve">Selection of information for decision-making; </w:t>
            </w:r>
            <w:r>
              <w:rPr>
                <w:rFonts w:ascii="Candara" w:hAnsi="Candara" w:cs="Candara"/>
              </w:rPr>
              <w:t xml:space="preserve">5. </w:t>
            </w:r>
            <w:r w:rsidRPr="00E23DF0">
              <w:rPr>
                <w:rFonts w:ascii="Candara" w:hAnsi="Candara" w:cs="Candara"/>
              </w:rPr>
              <w:t xml:space="preserve">Collecting information; Identifying hazards; </w:t>
            </w:r>
            <w:r>
              <w:rPr>
                <w:rFonts w:ascii="Candara" w:hAnsi="Candara" w:cs="Candara"/>
              </w:rPr>
              <w:t xml:space="preserve">6. </w:t>
            </w:r>
            <w:r w:rsidRPr="00E23DF0">
              <w:rPr>
                <w:rFonts w:ascii="Candara" w:hAnsi="Candara" w:cs="Candara"/>
              </w:rPr>
              <w:t xml:space="preserve">Assessing risk arising from hazards; </w:t>
            </w:r>
            <w:r>
              <w:rPr>
                <w:rFonts w:ascii="Candara" w:hAnsi="Candara" w:cs="Candara"/>
              </w:rPr>
              <w:t xml:space="preserve">7. </w:t>
            </w:r>
            <w:r w:rsidRPr="00E23DF0">
              <w:rPr>
                <w:rFonts w:ascii="Candara" w:hAnsi="Candara" w:cs="Candara"/>
              </w:rPr>
              <w:t xml:space="preserve">Flowchart of risk assessment, risk management, planning activities for elimination or reduction of risk; </w:t>
            </w:r>
            <w:r>
              <w:rPr>
                <w:rFonts w:ascii="Candara" w:hAnsi="Candara" w:cs="Candara"/>
              </w:rPr>
              <w:t xml:space="preserve">8. </w:t>
            </w:r>
            <w:r w:rsidRPr="00E23DF0">
              <w:rPr>
                <w:rFonts w:ascii="Candara" w:hAnsi="Candara" w:cs="Candara"/>
              </w:rPr>
              <w:t xml:space="preserve">Identifying ways and measures to eliminate, </w:t>
            </w:r>
            <w:r>
              <w:rPr>
                <w:rFonts w:ascii="Candara" w:hAnsi="Candara" w:cs="Candara"/>
              </w:rPr>
              <w:t>9. R</w:t>
            </w:r>
            <w:r w:rsidRPr="00E23DF0">
              <w:rPr>
                <w:rFonts w:ascii="Candara" w:hAnsi="Candara" w:cs="Candara"/>
              </w:rPr>
              <w:t xml:space="preserve">educe and prevent risks </w:t>
            </w:r>
            <w:r>
              <w:rPr>
                <w:rFonts w:ascii="Candara" w:hAnsi="Candara" w:cs="Candara"/>
              </w:rPr>
              <w:t xml:space="preserve"> 10. </w:t>
            </w:r>
            <w:r w:rsidRPr="00E23DF0">
              <w:rPr>
                <w:rFonts w:ascii="Candara" w:hAnsi="Candara" w:cs="Candara"/>
              </w:rPr>
              <w:t>The management of risk.</w:t>
            </w:r>
          </w:p>
          <w:p w:rsidR="00437851" w:rsidRPr="00743339" w:rsidRDefault="00437851" w:rsidP="00FC28E6">
            <w:pPr>
              <w:tabs>
                <w:tab w:val="left" w:pos="360"/>
              </w:tabs>
              <w:spacing w:after="0" w:line="240" w:lineRule="auto"/>
              <w:rPr>
                <w:rFonts w:ascii="Candara" w:hAnsi="Candara" w:cs="Candara"/>
                <w:b/>
                <w:bCs/>
              </w:rPr>
            </w:pPr>
          </w:p>
        </w:tc>
      </w:tr>
      <w:tr w:rsidR="00437851" w:rsidRPr="00B54668">
        <w:trPr>
          <w:trHeight w:val="562"/>
        </w:trPr>
        <w:tc>
          <w:tcPr>
            <w:tcW w:w="10440" w:type="dxa"/>
            <w:gridSpan w:val="7"/>
            <w:shd w:val="clear" w:color="auto" w:fill="B8CCE4"/>
            <w:vAlign w:val="center"/>
          </w:tcPr>
          <w:p w:rsidR="00437851" w:rsidRPr="00743339" w:rsidRDefault="00437851" w:rsidP="00743339">
            <w:pPr>
              <w:tabs>
                <w:tab w:val="left" w:pos="360"/>
              </w:tabs>
              <w:spacing w:after="0" w:line="240" w:lineRule="auto"/>
              <w:jc w:val="left"/>
              <w:rPr>
                <w:rFonts w:ascii="Candara" w:hAnsi="Candara" w:cs="Candara"/>
                <w:b/>
                <w:bCs/>
              </w:rPr>
            </w:pPr>
            <w:r w:rsidRPr="00743339">
              <w:rPr>
                <w:rFonts w:ascii="Candara" w:hAnsi="Candara" w:cs="Candara"/>
                <w:b/>
                <w:bCs/>
              </w:rPr>
              <w:t>LANGUAGE OF INSTRUCTION</w:t>
            </w:r>
          </w:p>
        </w:tc>
      </w:tr>
      <w:tr w:rsidR="00437851" w:rsidRPr="00B54668">
        <w:trPr>
          <w:trHeight w:val="562"/>
        </w:trPr>
        <w:tc>
          <w:tcPr>
            <w:tcW w:w="10440" w:type="dxa"/>
            <w:gridSpan w:val="7"/>
            <w:vAlign w:val="center"/>
          </w:tcPr>
          <w:p w:rsidR="00437851" w:rsidRPr="00743339" w:rsidRDefault="00437851" w:rsidP="00743339">
            <w:pPr>
              <w:tabs>
                <w:tab w:val="left" w:pos="360"/>
              </w:tabs>
              <w:spacing w:after="0" w:line="240" w:lineRule="auto"/>
              <w:jc w:val="left"/>
              <w:rPr>
                <w:rFonts w:ascii="Candara" w:hAnsi="Candara" w:cs="Candara"/>
              </w:rPr>
            </w:pPr>
            <w:r w:rsidRPr="00CA38DE">
              <w:rPr>
                <w:rFonts w:ascii="MS Gothic" w:eastAsia="MS Gothic" w:hAnsi="MS Gothic" w:cs="MS Gothic" w:hint="eastAsia"/>
              </w:rPr>
              <w:lastRenderedPageBreak/>
              <w:t>☒</w:t>
            </w:r>
            <w:r>
              <w:rPr>
                <w:rFonts w:ascii="MS Gothic" w:eastAsia="MS Gothic" w:hAnsi="MS Gothic" w:cs="MS Gothic"/>
              </w:rPr>
              <w:t xml:space="preserve"> </w:t>
            </w:r>
            <w:r w:rsidRPr="00743339">
              <w:rPr>
                <w:rFonts w:ascii="Candara" w:hAnsi="Candara" w:cs="Candara"/>
              </w:rPr>
              <w:t xml:space="preserve">Serbian  (complete course)              </w:t>
            </w:r>
            <w:r w:rsidRPr="00CA38DE">
              <w:rPr>
                <w:rFonts w:ascii="MS Gothic" w:eastAsia="MS Gothic" w:hAnsi="MS Gothic" w:cs="MS Gothic" w:hint="eastAsia"/>
              </w:rPr>
              <w:t>☒</w:t>
            </w:r>
            <w:r w:rsidRPr="00743339">
              <w:rPr>
                <w:rFonts w:ascii="Candara" w:hAnsi="Candara" w:cs="Candara"/>
              </w:rPr>
              <w:t xml:space="preserve"> English (complete course)               </w:t>
            </w:r>
            <w:r w:rsidRPr="00743339">
              <w:rPr>
                <w:rFonts w:ascii="MS Gothic" w:eastAsia="MS Gothic" w:hAnsi="MS Gothic" w:cs="MS Gothic" w:hint="eastAsia"/>
              </w:rPr>
              <w:t>☐</w:t>
            </w:r>
            <w:r w:rsidRPr="00743339">
              <w:rPr>
                <w:rFonts w:ascii="Candara" w:hAnsi="Candara" w:cs="Candara"/>
              </w:rPr>
              <w:t xml:space="preserve">  Other _____________ (complete course)</w:t>
            </w:r>
          </w:p>
          <w:p w:rsidR="00437851" w:rsidRPr="00743339" w:rsidRDefault="00437851" w:rsidP="00743339">
            <w:pPr>
              <w:tabs>
                <w:tab w:val="left" w:pos="360"/>
              </w:tabs>
              <w:spacing w:after="0" w:line="240" w:lineRule="auto"/>
              <w:jc w:val="left"/>
              <w:rPr>
                <w:rFonts w:ascii="Candara" w:hAnsi="Candara" w:cs="Candara"/>
              </w:rPr>
            </w:pPr>
          </w:p>
          <w:p w:rsidR="00437851" w:rsidRPr="00743339" w:rsidRDefault="00437851" w:rsidP="00743339">
            <w:pPr>
              <w:tabs>
                <w:tab w:val="left" w:pos="360"/>
              </w:tabs>
              <w:spacing w:after="0" w:line="240" w:lineRule="auto"/>
              <w:jc w:val="left"/>
              <w:rPr>
                <w:rFonts w:ascii="Candara" w:hAnsi="Candara" w:cs="Candara"/>
              </w:rPr>
            </w:pPr>
            <w:r w:rsidRPr="00743339">
              <w:rPr>
                <w:rFonts w:ascii="MS Gothic" w:eastAsia="MS Gothic" w:hAnsi="MS Gothic" w:cs="MS Gothic" w:hint="eastAsia"/>
              </w:rPr>
              <w:t>☐</w:t>
            </w:r>
            <w:r w:rsidRPr="00743339">
              <w:rPr>
                <w:rFonts w:ascii="Candara" w:hAnsi="Candara" w:cs="Candara"/>
              </w:rPr>
              <w:t xml:space="preserve">Serbian with English mentoring      </w:t>
            </w:r>
            <w:r w:rsidRPr="00743339">
              <w:rPr>
                <w:rFonts w:ascii="MS Gothic" w:eastAsia="MS Gothic" w:hAnsi="MS Gothic" w:cs="MS Gothic" w:hint="eastAsia"/>
              </w:rPr>
              <w:t>☐</w:t>
            </w:r>
            <w:r>
              <w:rPr>
                <w:rFonts w:ascii="MS Gothic" w:eastAsia="MS Gothic" w:hAnsi="MS Gothic" w:cs="MS Gothic"/>
              </w:rPr>
              <w:t xml:space="preserve"> </w:t>
            </w:r>
            <w:r w:rsidRPr="00743339">
              <w:rPr>
                <w:rFonts w:ascii="Candara" w:hAnsi="Candara" w:cs="Candara"/>
              </w:rPr>
              <w:t>Serbian with other mentoring ______________</w:t>
            </w:r>
          </w:p>
          <w:p w:rsidR="00437851" w:rsidRPr="00743339" w:rsidRDefault="00437851" w:rsidP="00743339">
            <w:pPr>
              <w:tabs>
                <w:tab w:val="left" w:pos="360"/>
              </w:tabs>
              <w:spacing w:after="0" w:line="240" w:lineRule="auto"/>
              <w:jc w:val="left"/>
              <w:rPr>
                <w:rFonts w:ascii="Candara" w:hAnsi="Candara" w:cs="Candara"/>
                <w:b/>
                <w:bCs/>
              </w:rPr>
            </w:pPr>
          </w:p>
        </w:tc>
      </w:tr>
      <w:tr w:rsidR="00437851" w:rsidRPr="00B54668">
        <w:trPr>
          <w:trHeight w:val="562"/>
        </w:trPr>
        <w:tc>
          <w:tcPr>
            <w:tcW w:w="10440" w:type="dxa"/>
            <w:gridSpan w:val="7"/>
            <w:shd w:val="clear" w:color="auto" w:fill="B8CCE4"/>
            <w:vAlign w:val="center"/>
          </w:tcPr>
          <w:p w:rsidR="00437851" w:rsidRPr="00743339" w:rsidRDefault="00437851" w:rsidP="00743339">
            <w:pPr>
              <w:tabs>
                <w:tab w:val="left" w:pos="360"/>
              </w:tabs>
              <w:spacing w:after="0" w:line="240" w:lineRule="auto"/>
              <w:jc w:val="left"/>
              <w:rPr>
                <w:rFonts w:ascii="Candara" w:hAnsi="Candara" w:cs="Candara"/>
                <w:b/>
                <w:bCs/>
              </w:rPr>
            </w:pPr>
            <w:r w:rsidRPr="00743339">
              <w:rPr>
                <w:rFonts w:ascii="Candara" w:hAnsi="Candara" w:cs="Candara"/>
                <w:b/>
                <w:bCs/>
              </w:rPr>
              <w:t>ASSESSMENT METHODS AND CRITERIA</w:t>
            </w:r>
          </w:p>
        </w:tc>
      </w:tr>
      <w:tr w:rsidR="00437851" w:rsidRPr="00B54668">
        <w:trPr>
          <w:trHeight w:val="562"/>
        </w:trPr>
        <w:tc>
          <w:tcPr>
            <w:tcW w:w="2550" w:type="dxa"/>
            <w:vAlign w:val="center"/>
          </w:tcPr>
          <w:p w:rsidR="00437851" w:rsidRPr="00743339" w:rsidRDefault="00437851" w:rsidP="00743339">
            <w:pPr>
              <w:tabs>
                <w:tab w:val="left" w:pos="360"/>
              </w:tabs>
              <w:spacing w:after="0" w:line="240" w:lineRule="auto"/>
              <w:jc w:val="left"/>
              <w:rPr>
                <w:rFonts w:ascii="Candara" w:hAnsi="Candara" w:cs="Candara"/>
                <w:b/>
                <w:bCs/>
              </w:rPr>
            </w:pPr>
            <w:r w:rsidRPr="00743339">
              <w:rPr>
                <w:rFonts w:ascii="Candara" w:hAnsi="Candara" w:cs="Candara"/>
                <w:b/>
                <w:bCs/>
              </w:rPr>
              <w:t>Pre exam duties</w:t>
            </w:r>
          </w:p>
        </w:tc>
        <w:tc>
          <w:tcPr>
            <w:tcW w:w="1575" w:type="dxa"/>
            <w:gridSpan w:val="2"/>
            <w:vAlign w:val="center"/>
          </w:tcPr>
          <w:p w:rsidR="00437851" w:rsidRPr="00743339" w:rsidRDefault="00437851" w:rsidP="00743339">
            <w:pPr>
              <w:tabs>
                <w:tab w:val="left" w:pos="360"/>
              </w:tabs>
              <w:spacing w:after="0" w:line="240" w:lineRule="auto"/>
              <w:jc w:val="left"/>
              <w:rPr>
                <w:rFonts w:ascii="Candara" w:hAnsi="Candara" w:cs="Candara"/>
                <w:b/>
                <w:bCs/>
              </w:rPr>
            </w:pPr>
            <w:r w:rsidRPr="00743339">
              <w:rPr>
                <w:rFonts w:ascii="Candara" w:hAnsi="Candara" w:cs="Candara"/>
                <w:b/>
                <w:bCs/>
              </w:rPr>
              <w:t>Points</w:t>
            </w:r>
          </w:p>
        </w:tc>
        <w:tc>
          <w:tcPr>
            <w:tcW w:w="3255" w:type="dxa"/>
            <w:gridSpan w:val="3"/>
            <w:vAlign w:val="center"/>
          </w:tcPr>
          <w:p w:rsidR="00437851" w:rsidRPr="00743339" w:rsidRDefault="00437851" w:rsidP="00743339">
            <w:pPr>
              <w:tabs>
                <w:tab w:val="left" w:pos="360"/>
              </w:tabs>
              <w:spacing w:after="0" w:line="240" w:lineRule="auto"/>
              <w:jc w:val="left"/>
              <w:rPr>
                <w:rFonts w:ascii="Candara" w:hAnsi="Candara" w:cs="Candara"/>
                <w:b/>
                <w:bCs/>
              </w:rPr>
            </w:pPr>
            <w:r w:rsidRPr="00743339">
              <w:rPr>
                <w:rFonts w:ascii="Candara" w:hAnsi="Candara" w:cs="Candara"/>
                <w:b/>
                <w:bCs/>
              </w:rPr>
              <w:t>Final exam</w:t>
            </w:r>
          </w:p>
        </w:tc>
        <w:tc>
          <w:tcPr>
            <w:tcW w:w="3060" w:type="dxa"/>
            <w:vAlign w:val="center"/>
          </w:tcPr>
          <w:p w:rsidR="00437851" w:rsidRPr="00743339" w:rsidRDefault="00437851" w:rsidP="00743339">
            <w:pPr>
              <w:tabs>
                <w:tab w:val="left" w:pos="360"/>
              </w:tabs>
              <w:spacing w:after="0" w:line="240" w:lineRule="auto"/>
              <w:jc w:val="left"/>
              <w:rPr>
                <w:rFonts w:ascii="Candara" w:hAnsi="Candara" w:cs="Candara"/>
                <w:b/>
                <w:bCs/>
              </w:rPr>
            </w:pPr>
            <w:r w:rsidRPr="00743339">
              <w:rPr>
                <w:rFonts w:ascii="Candara" w:hAnsi="Candara" w:cs="Candara"/>
                <w:b/>
                <w:bCs/>
              </w:rPr>
              <w:t>points</w:t>
            </w:r>
          </w:p>
        </w:tc>
      </w:tr>
      <w:tr w:rsidR="00437851" w:rsidRPr="00B54668">
        <w:trPr>
          <w:trHeight w:val="562"/>
        </w:trPr>
        <w:tc>
          <w:tcPr>
            <w:tcW w:w="2550" w:type="dxa"/>
            <w:vAlign w:val="center"/>
          </w:tcPr>
          <w:p w:rsidR="00437851" w:rsidRPr="00743339" w:rsidRDefault="00437851" w:rsidP="00743339">
            <w:pPr>
              <w:tabs>
                <w:tab w:val="left" w:pos="360"/>
              </w:tabs>
              <w:spacing w:after="0" w:line="240" w:lineRule="auto"/>
              <w:jc w:val="left"/>
              <w:rPr>
                <w:rFonts w:ascii="Candara" w:hAnsi="Candara" w:cs="Candara"/>
                <w:b/>
                <w:bCs/>
              </w:rPr>
            </w:pPr>
            <w:r w:rsidRPr="00743339">
              <w:rPr>
                <w:rFonts w:ascii="Candara" w:hAnsi="Candara" w:cs="Candara"/>
                <w:b/>
                <w:bCs/>
              </w:rPr>
              <w:t>Activity during lectures</w:t>
            </w:r>
          </w:p>
        </w:tc>
        <w:tc>
          <w:tcPr>
            <w:tcW w:w="1575" w:type="dxa"/>
            <w:gridSpan w:val="2"/>
            <w:vAlign w:val="center"/>
          </w:tcPr>
          <w:p w:rsidR="00437851" w:rsidRPr="00743339" w:rsidRDefault="00437851" w:rsidP="00743339">
            <w:pPr>
              <w:tabs>
                <w:tab w:val="left" w:pos="360"/>
              </w:tabs>
              <w:spacing w:after="0" w:line="240" w:lineRule="auto"/>
              <w:jc w:val="left"/>
              <w:rPr>
                <w:rFonts w:ascii="Candara" w:hAnsi="Candara" w:cs="Candara"/>
                <w:b/>
                <w:bCs/>
              </w:rPr>
            </w:pPr>
            <w:r>
              <w:rPr>
                <w:rFonts w:ascii="Candara" w:hAnsi="Candara" w:cs="Candara"/>
                <w:b/>
                <w:bCs/>
              </w:rPr>
              <w:t>5</w:t>
            </w:r>
          </w:p>
        </w:tc>
        <w:tc>
          <w:tcPr>
            <w:tcW w:w="3255" w:type="dxa"/>
            <w:gridSpan w:val="3"/>
            <w:vAlign w:val="center"/>
          </w:tcPr>
          <w:p w:rsidR="00437851" w:rsidRPr="00743339" w:rsidRDefault="00437851" w:rsidP="00743339">
            <w:pPr>
              <w:tabs>
                <w:tab w:val="left" w:pos="360"/>
              </w:tabs>
              <w:spacing w:after="0" w:line="240" w:lineRule="auto"/>
              <w:jc w:val="left"/>
              <w:rPr>
                <w:rFonts w:ascii="Candara" w:hAnsi="Candara" w:cs="Candara"/>
                <w:b/>
                <w:bCs/>
              </w:rPr>
            </w:pPr>
            <w:r w:rsidRPr="00743339">
              <w:rPr>
                <w:rFonts w:ascii="Candara" w:hAnsi="Candara" w:cs="Candara"/>
                <w:b/>
                <w:bCs/>
              </w:rPr>
              <w:t>Written examination</w:t>
            </w:r>
          </w:p>
        </w:tc>
        <w:tc>
          <w:tcPr>
            <w:tcW w:w="3060" w:type="dxa"/>
            <w:vAlign w:val="center"/>
          </w:tcPr>
          <w:p w:rsidR="00437851" w:rsidRPr="00743339" w:rsidRDefault="00437851" w:rsidP="00743339">
            <w:pPr>
              <w:tabs>
                <w:tab w:val="left" w:pos="360"/>
              </w:tabs>
              <w:spacing w:after="0" w:line="240" w:lineRule="auto"/>
              <w:jc w:val="left"/>
              <w:rPr>
                <w:rFonts w:ascii="Candara" w:hAnsi="Candara" w:cs="Candara"/>
                <w:b/>
                <w:bCs/>
              </w:rPr>
            </w:pPr>
            <w:r>
              <w:rPr>
                <w:rFonts w:ascii="Candara" w:hAnsi="Candara" w:cs="Candara"/>
                <w:b/>
                <w:bCs/>
              </w:rPr>
              <w:t>20</w:t>
            </w:r>
          </w:p>
        </w:tc>
      </w:tr>
      <w:tr w:rsidR="00437851" w:rsidRPr="00B54668">
        <w:trPr>
          <w:trHeight w:val="562"/>
        </w:trPr>
        <w:tc>
          <w:tcPr>
            <w:tcW w:w="2550" w:type="dxa"/>
            <w:vAlign w:val="center"/>
          </w:tcPr>
          <w:p w:rsidR="00437851" w:rsidRPr="00743339" w:rsidRDefault="00437851" w:rsidP="00743339">
            <w:pPr>
              <w:tabs>
                <w:tab w:val="left" w:pos="360"/>
              </w:tabs>
              <w:spacing w:after="0" w:line="240" w:lineRule="auto"/>
              <w:jc w:val="left"/>
              <w:rPr>
                <w:rFonts w:ascii="Candara" w:hAnsi="Candara" w:cs="Candara"/>
                <w:b/>
                <w:bCs/>
              </w:rPr>
            </w:pPr>
            <w:r w:rsidRPr="00743339">
              <w:rPr>
                <w:rFonts w:ascii="Candara" w:hAnsi="Candara" w:cs="Candara"/>
                <w:b/>
                <w:bCs/>
              </w:rPr>
              <w:t>Practical teaching</w:t>
            </w:r>
          </w:p>
        </w:tc>
        <w:tc>
          <w:tcPr>
            <w:tcW w:w="1575" w:type="dxa"/>
            <w:gridSpan w:val="2"/>
            <w:vAlign w:val="center"/>
          </w:tcPr>
          <w:p w:rsidR="00437851" w:rsidRPr="00743339" w:rsidRDefault="00437851" w:rsidP="00743339">
            <w:pPr>
              <w:tabs>
                <w:tab w:val="left" w:pos="360"/>
              </w:tabs>
              <w:spacing w:after="0" w:line="240" w:lineRule="auto"/>
              <w:jc w:val="left"/>
              <w:rPr>
                <w:rFonts w:ascii="Candara" w:hAnsi="Candara" w:cs="Candara"/>
                <w:b/>
                <w:bCs/>
              </w:rPr>
            </w:pPr>
            <w:r>
              <w:rPr>
                <w:rFonts w:ascii="Candara" w:hAnsi="Candara" w:cs="Candara"/>
                <w:b/>
                <w:bCs/>
              </w:rPr>
              <w:t>5</w:t>
            </w:r>
          </w:p>
        </w:tc>
        <w:tc>
          <w:tcPr>
            <w:tcW w:w="3255" w:type="dxa"/>
            <w:gridSpan w:val="3"/>
            <w:vAlign w:val="center"/>
          </w:tcPr>
          <w:p w:rsidR="00437851" w:rsidRPr="00743339" w:rsidRDefault="00437851" w:rsidP="00743339">
            <w:pPr>
              <w:tabs>
                <w:tab w:val="left" w:pos="360"/>
              </w:tabs>
              <w:spacing w:after="0" w:line="240" w:lineRule="auto"/>
              <w:jc w:val="left"/>
              <w:rPr>
                <w:rFonts w:ascii="Candara" w:hAnsi="Candara" w:cs="Candara"/>
                <w:b/>
                <w:bCs/>
              </w:rPr>
            </w:pPr>
            <w:r w:rsidRPr="00743339">
              <w:rPr>
                <w:rFonts w:ascii="Candara" w:hAnsi="Candara" w:cs="Candara"/>
                <w:b/>
                <w:bCs/>
              </w:rPr>
              <w:t>Oral examination</w:t>
            </w:r>
          </w:p>
        </w:tc>
        <w:tc>
          <w:tcPr>
            <w:tcW w:w="3060" w:type="dxa"/>
            <w:vAlign w:val="center"/>
          </w:tcPr>
          <w:p w:rsidR="00437851" w:rsidRPr="00743339" w:rsidRDefault="00437851" w:rsidP="00743339">
            <w:pPr>
              <w:tabs>
                <w:tab w:val="left" w:pos="360"/>
              </w:tabs>
              <w:spacing w:after="0" w:line="240" w:lineRule="auto"/>
              <w:jc w:val="left"/>
              <w:rPr>
                <w:rFonts w:ascii="Candara" w:hAnsi="Candara" w:cs="Candara"/>
                <w:b/>
                <w:bCs/>
              </w:rPr>
            </w:pPr>
            <w:r>
              <w:rPr>
                <w:rFonts w:ascii="Candara" w:hAnsi="Candara" w:cs="Candara"/>
                <w:b/>
                <w:bCs/>
              </w:rPr>
              <w:t>30</w:t>
            </w:r>
          </w:p>
        </w:tc>
      </w:tr>
      <w:tr w:rsidR="00437851" w:rsidRPr="00B54668">
        <w:trPr>
          <w:trHeight w:val="562"/>
        </w:trPr>
        <w:tc>
          <w:tcPr>
            <w:tcW w:w="2550" w:type="dxa"/>
            <w:vAlign w:val="center"/>
          </w:tcPr>
          <w:p w:rsidR="00437851" w:rsidRPr="00743339" w:rsidRDefault="00437851" w:rsidP="00743339">
            <w:pPr>
              <w:tabs>
                <w:tab w:val="left" w:pos="360"/>
              </w:tabs>
              <w:spacing w:after="0" w:line="240" w:lineRule="auto"/>
              <w:jc w:val="left"/>
              <w:rPr>
                <w:rFonts w:ascii="Candara" w:hAnsi="Candara" w:cs="Candara"/>
                <w:b/>
                <w:bCs/>
              </w:rPr>
            </w:pPr>
            <w:r w:rsidRPr="00743339">
              <w:rPr>
                <w:rFonts w:ascii="Candara" w:hAnsi="Candara" w:cs="Candara"/>
                <w:b/>
                <w:bCs/>
              </w:rPr>
              <w:t>Teaching colloquia</w:t>
            </w:r>
          </w:p>
        </w:tc>
        <w:tc>
          <w:tcPr>
            <w:tcW w:w="1575" w:type="dxa"/>
            <w:gridSpan w:val="2"/>
            <w:vAlign w:val="center"/>
          </w:tcPr>
          <w:p w:rsidR="00437851" w:rsidRPr="00743339" w:rsidRDefault="00437851" w:rsidP="00743339">
            <w:pPr>
              <w:tabs>
                <w:tab w:val="left" w:pos="360"/>
              </w:tabs>
              <w:spacing w:after="0" w:line="240" w:lineRule="auto"/>
              <w:jc w:val="left"/>
              <w:rPr>
                <w:rFonts w:ascii="Candara" w:hAnsi="Candara" w:cs="Candara"/>
                <w:b/>
                <w:bCs/>
              </w:rPr>
            </w:pPr>
            <w:r>
              <w:rPr>
                <w:rFonts w:ascii="Candara" w:hAnsi="Candara" w:cs="Candara"/>
                <w:b/>
                <w:bCs/>
              </w:rPr>
              <w:t>40</w:t>
            </w:r>
          </w:p>
        </w:tc>
        <w:tc>
          <w:tcPr>
            <w:tcW w:w="3255" w:type="dxa"/>
            <w:gridSpan w:val="3"/>
            <w:vAlign w:val="center"/>
          </w:tcPr>
          <w:p w:rsidR="00437851" w:rsidRPr="00743339" w:rsidRDefault="00437851" w:rsidP="00743339">
            <w:pPr>
              <w:tabs>
                <w:tab w:val="left" w:pos="360"/>
              </w:tabs>
              <w:spacing w:after="0" w:line="240" w:lineRule="auto"/>
              <w:jc w:val="left"/>
              <w:rPr>
                <w:rFonts w:ascii="Candara" w:hAnsi="Candara" w:cs="Candara"/>
                <w:b/>
                <w:bCs/>
              </w:rPr>
            </w:pPr>
            <w:r w:rsidRPr="00743339">
              <w:rPr>
                <w:rFonts w:ascii="Candara" w:hAnsi="Candara" w:cs="Candara"/>
                <w:b/>
                <w:bCs/>
              </w:rPr>
              <w:t>OVERALL SUM</w:t>
            </w:r>
          </w:p>
        </w:tc>
        <w:tc>
          <w:tcPr>
            <w:tcW w:w="3060" w:type="dxa"/>
            <w:vAlign w:val="center"/>
          </w:tcPr>
          <w:p w:rsidR="00437851" w:rsidRPr="00743339" w:rsidRDefault="00437851" w:rsidP="00743339">
            <w:pPr>
              <w:tabs>
                <w:tab w:val="left" w:pos="360"/>
              </w:tabs>
              <w:spacing w:after="0" w:line="240" w:lineRule="auto"/>
              <w:jc w:val="left"/>
              <w:rPr>
                <w:rFonts w:ascii="Candara" w:hAnsi="Candara" w:cs="Candara"/>
                <w:b/>
                <w:bCs/>
              </w:rPr>
            </w:pPr>
            <w:r w:rsidRPr="00743339">
              <w:rPr>
                <w:rFonts w:ascii="Candara" w:hAnsi="Candara" w:cs="Candara"/>
                <w:b/>
                <w:bCs/>
              </w:rPr>
              <w:t>100</w:t>
            </w:r>
          </w:p>
        </w:tc>
      </w:tr>
      <w:tr w:rsidR="00437851" w:rsidRPr="00B54668">
        <w:trPr>
          <w:trHeight w:val="562"/>
        </w:trPr>
        <w:tc>
          <w:tcPr>
            <w:tcW w:w="10440" w:type="dxa"/>
            <w:gridSpan w:val="7"/>
            <w:vAlign w:val="center"/>
          </w:tcPr>
          <w:p w:rsidR="00437851" w:rsidRPr="00743339" w:rsidRDefault="00437851" w:rsidP="00743339">
            <w:pPr>
              <w:tabs>
                <w:tab w:val="left" w:pos="360"/>
              </w:tabs>
              <w:spacing w:after="0" w:line="240" w:lineRule="auto"/>
              <w:jc w:val="left"/>
              <w:rPr>
                <w:rFonts w:ascii="Candara" w:hAnsi="Candara" w:cs="Candara"/>
                <w:b/>
                <w:bCs/>
              </w:rPr>
            </w:pPr>
            <w:r w:rsidRPr="00743339">
              <w:rPr>
                <w:rFonts w:ascii="Candara" w:hAnsi="Candara" w:cs="Candara"/>
                <w:b/>
                <w:bCs/>
              </w:rPr>
              <w:t>*Final examination mark is formed in accordance with the Institutional documents</w:t>
            </w:r>
          </w:p>
        </w:tc>
      </w:tr>
    </w:tbl>
    <w:p w:rsidR="00437851" w:rsidRDefault="00437851" w:rsidP="00E71A0B">
      <w:pPr>
        <w:ind w:left="1089"/>
      </w:pPr>
    </w:p>
    <w:p w:rsidR="00437851" w:rsidRDefault="00437851" w:rsidP="00E71A0B">
      <w:pPr>
        <w:ind w:left="1089"/>
      </w:pPr>
    </w:p>
    <w:p w:rsidR="00437851" w:rsidRDefault="00437851" w:rsidP="00E71A0B">
      <w:pPr>
        <w:ind w:left="1089"/>
      </w:pPr>
    </w:p>
    <w:sectPr w:rsidR="00437851"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A32" w:rsidRDefault="008A0A32" w:rsidP="00864926">
      <w:pPr>
        <w:spacing w:after="0" w:line="240" w:lineRule="auto"/>
      </w:pPr>
      <w:r>
        <w:separator/>
      </w:r>
    </w:p>
  </w:endnote>
  <w:endnote w:type="continuationSeparator" w:id="1">
    <w:p w:rsidR="008A0A32" w:rsidRDefault="008A0A32"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A32" w:rsidRDefault="008A0A32" w:rsidP="00864926">
      <w:pPr>
        <w:spacing w:after="0" w:line="240" w:lineRule="auto"/>
      </w:pPr>
      <w:r>
        <w:separator/>
      </w:r>
    </w:p>
  </w:footnote>
  <w:footnote w:type="continuationSeparator" w:id="1">
    <w:p w:rsidR="008A0A32" w:rsidRDefault="008A0A32"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cs="Symbol"/>
      </w:rPr>
    </w:lvl>
  </w:abstractNum>
  <w:abstractNum w:abstractNumId="1">
    <w:nsid w:val="58A45799"/>
    <w:multiLevelType w:val="hybridMultilevel"/>
    <w:tmpl w:val="BFEAE92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rsids>
    <w:rsidRoot w:val="00E71A0B"/>
    <w:rsid w:val="000075BB"/>
    <w:rsid w:val="00033AAA"/>
    <w:rsid w:val="00062DB3"/>
    <w:rsid w:val="000825EE"/>
    <w:rsid w:val="000E1849"/>
    <w:rsid w:val="000F6001"/>
    <w:rsid w:val="0018514B"/>
    <w:rsid w:val="001D3BF1"/>
    <w:rsid w:val="001D64D3"/>
    <w:rsid w:val="001F14FA"/>
    <w:rsid w:val="001F60E3"/>
    <w:rsid w:val="00207806"/>
    <w:rsid w:val="002139BC"/>
    <w:rsid w:val="002319B6"/>
    <w:rsid w:val="002B4C58"/>
    <w:rsid w:val="002C4BEE"/>
    <w:rsid w:val="00302620"/>
    <w:rsid w:val="003036EE"/>
    <w:rsid w:val="00315601"/>
    <w:rsid w:val="00323176"/>
    <w:rsid w:val="003B32A9"/>
    <w:rsid w:val="003C04F6"/>
    <w:rsid w:val="003C177A"/>
    <w:rsid w:val="00405E9D"/>
    <w:rsid w:val="00406F80"/>
    <w:rsid w:val="00431EFA"/>
    <w:rsid w:val="00437851"/>
    <w:rsid w:val="0044380A"/>
    <w:rsid w:val="00483875"/>
    <w:rsid w:val="00493925"/>
    <w:rsid w:val="004C3816"/>
    <w:rsid w:val="004D1C7E"/>
    <w:rsid w:val="004E562D"/>
    <w:rsid w:val="00594472"/>
    <w:rsid w:val="005A5D38"/>
    <w:rsid w:val="005B0885"/>
    <w:rsid w:val="005B64BF"/>
    <w:rsid w:val="005C6548"/>
    <w:rsid w:val="005D0407"/>
    <w:rsid w:val="005D46D7"/>
    <w:rsid w:val="005E3908"/>
    <w:rsid w:val="00603117"/>
    <w:rsid w:val="0069043C"/>
    <w:rsid w:val="006D177F"/>
    <w:rsid w:val="006E40AE"/>
    <w:rsid w:val="006F647C"/>
    <w:rsid w:val="00743339"/>
    <w:rsid w:val="00783C57"/>
    <w:rsid w:val="00792CB4"/>
    <w:rsid w:val="007D1169"/>
    <w:rsid w:val="007D27CF"/>
    <w:rsid w:val="0083479F"/>
    <w:rsid w:val="00864926"/>
    <w:rsid w:val="0089140F"/>
    <w:rsid w:val="008A0A32"/>
    <w:rsid w:val="008A30CE"/>
    <w:rsid w:val="008B1D6B"/>
    <w:rsid w:val="008C31B7"/>
    <w:rsid w:val="00911529"/>
    <w:rsid w:val="00927CC4"/>
    <w:rsid w:val="00932B21"/>
    <w:rsid w:val="00972302"/>
    <w:rsid w:val="009906EA"/>
    <w:rsid w:val="009D3F5E"/>
    <w:rsid w:val="009F3F9F"/>
    <w:rsid w:val="00A10286"/>
    <w:rsid w:val="00A1335D"/>
    <w:rsid w:val="00AE77BE"/>
    <w:rsid w:val="00AF47A6"/>
    <w:rsid w:val="00B15F5B"/>
    <w:rsid w:val="00B50491"/>
    <w:rsid w:val="00B54668"/>
    <w:rsid w:val="00B8208E"/>
    <w:rsid w:val="00B9521A"/>
    <w:rsid w:val="00BB2B87"/>
    <w:rsid w:val="00BD3504"/>
    <w:rsid w:val="00BE3BE3"/>
    <w:rsid w:val="00C63234"/>
    <w:rsid w:val="00CA38DE"/>
    <w:rsid w:val="00CA6D81"/>
    <w:rsid w:val="00CC23C3"/>
    <w:rsid w:val="00CD17F1"/>
    <w:rsid w:val="00CE60AF"/>
    <w:rsid w:val="00D11CA9"/>
    <w:rsid w:val="00D77FFC"/>
    <w:rsid w:val="00D92F39"/>
    <w:rsid w:val="00DA5425"/>
    <w:rsid w:val="00DB43CC"/>
    <w:rsid w:val="00E033CF"/>
    <w:rsid w:val="00E1222F"/>
    <w:rsid w:val="00E23DF0"/>
    <w:rsid w:val="00E47B95"/>
    <w:rsid w:val="00E5013A"/>
    <w:rsid w:val="00E60599"/>
    <w:rsid w:val="00E71A0B"/>
    <w:rsid w:val="00E8188A"/>
    <w:rsid w:val="00E857F8"/>
    <w:rsid w:val="00EA7E0C"/>
    <w:rsid w:val="00EC0875"/>
    <w:rsid w:val="00EC53EE"/>
    <w:rsid w:val="00F0585A"/>
    <w:rsid w:val="00F06AFA"/>
    <w:rsid w:val="00F237EB"/>
    <w:rsid w:val="00F2627A"/>
    <w:rsid w:val="00F56373"/>
    <w:rsid w:val="00F742D3"/>
    <w:rsid w:val="00FC28E6"/>
    <w:rsid w:val="00FE6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hAnsi="Arial" w:cs="Arial"/>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hAnsi="Arial" w:cs="Arial"/>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hAnsi="Arial" w:cs="Arial"/>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hAnsi="Arial" w:cs="Arial"/>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rsid w:val="005D46D7"/>
    <w:rPr>
      <w:b/>
      <w:bCs/>
    </w:rPr>
  </w:style>
  <w:style w:type="paragraph" w:styleId="Revision">
    <w:name w:val="Revision"/>
    <w:hidden/>
    <w:uiPriority w:val="99"/>
    <w:semiHidden/>
    <w:rsid w:val="00D92F39"/>
    <w:rPr>
      <w:rFonts w:ascii="Arial" w:eastAsia="Times New Roman" w:hAnsi="Arial" w:cs="Arial"/>
      <w:sz w:val="20"/>
      <w:szCs w:val="20"/>
      <w:lang w:val="en-GB"/>
    </w:rPr>
  </w:style>
  <w:style w:type="character" w:customStyle="1" w:styleId="alt-edited">
    <w:name w:val="alt-edited"/>
    <w:basedOn w:val="DefaultParagraphFont"/>
    <w:uiPriority w:val="99"/>
    <w:rsid w:val="007D1169"/>
    <w:rPr>
      <w:rFonts w:cs="Times New Roman"/>
    </w:rPr>
  </w:style>
</w:styles>
</file>

<file path=word/webSettings.xml><?xml version="1.0" encoding="utf-8"?>
<w:webSettings xmlns:r="http://schemas.openxmlformats.org/officeDocument/2006/relationships" xmlns:w="http://schemas.openxmlformats.org/wordprocessingml/2006/main">
  <w:divs>
    <w:div w:id="2009400776">
      <w:marLeft w:val="0"/>
      <w:marRight w:val="0"/>
      <w:marTop w:val="0"/>
      <w:marBottom w:val="0"/>
      <w:divBdr>
        <w:top w:val="none" w:sz="0" w:space="0" w:color="auto"/>
        <w:left w:val="none" w:sz="0" w:space="0" w:color="auto"/>
        <w:bottom w:val="none" w:sz="0" w:space="0" w:color="auto"/>
        <w:right w:val="none" w:sz="0" w:space="0" w:color="auto"/>
      </w:divBdr>
      <w:divsChild>
        <w:div w:id="2009400774">
          <w:marLeft w:val="0"/>
          <w:marRight w:val="0"/>
          <w:marTop w:val="0"/>
          <w:marBottom w:val="0"/>
          <w:divBdr>
            <w:top w:val="none" w:sz="0" w:space="0" w:color="auto"/>
            <w:left w:val="none" w:sz="0" w:space="0" w:color="auto"/>
            <w:bottom w:val="none" w:sz="0" w:space="0" w:color="auto"/>
            <w:right w:val="none" w:sz="0" w:space="0" w:color="auto"/>
          </w:divBdr>
        </w:div>
        <w:div w:id="2009400775">
          <w:marLeft w:val="0"/>
          <w:marRight w:val="0"/>
          <w:marTop w:val="0"/>
          <w:marBottom w:val="0"/>
          <w:divBdr>
            <w:top w:val="none" w:sz="0" w:space="0" w:color="auto"/>
            <w:left w:val="none" w:sz="0" w:space="0" w:color="auto"/>
            <w:bottom w:val="none" w:sz="0" w:space="0" w:color="auto"/>
            <w:right w:val="none" w:sz="0" w:space="0" w:color="auto"/>
          </w:divBdr>
        </w:div>
      </w:divsChild>
    </w:div>
    <w:div w:id="2009400777">
      <w:marLeft w:val="0"/>
      <w:marRight w:val="0"/>
      <w:marTop w:val="0"/>
      <w:marBottom w:val="0"/>
      <w:divBdr>
        <w:top w:val="none" w:sz="0" w:space="0" w:color="auto"/>
        <w:left w:val="none" w:sz="0" w:space="0" w:color="auto"/>
        <w:bottom w:val="none" w:sz="0" w:space="0" w:color="auto"/>
        <w:right w:val="none" w:sz="0" w:space="0" w:color="auto"/>
      </w:divBdr>
      <w:divsChild>
        <w:div w:id="2009400779">
          <w:marLeft w:val="0"/>
          <w:marRight w:val="0"/>
          <w:marTop w:val="0"/>
          <w:marBottom w:val="0"/>
          <w:divBdr>
            <w:top w:val="none" w:sz="0" w:space="0" w:color="auto"/>
            <w:left w:val="none" w:sz="0" w:space="0" w:color="auto"/>
            <w:bottom w:val="none" w:sz="0" w:space="0" w:color="auto"/>
            <w:right w:val="none" w:sz="0" w:space="0" w:color="auto"/>
          </w:divBdr>
          <w:divsChild>
            <w:div w:id="20094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1939</Characters>
  <Application>Microsoft Office Word</Application>
  <DocSecurity>0</DocSecurity>
  <Lines>16</Lines>
  <Paragraphs>4</Paragraphs>
  <ScaleCrop>false</ScaleCrop>
  <Company>Office Black Edition - tum0r</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NIŠ</dc:title>
  <dc:creator>ivana</dc:creator>
  <cp:lastModifiedBy>Goran Janevski</cp:lastModifiedBy>
  <cp:revision>2</cp:revision>
  <cp:lastPrinted>2015-12-23T11:47:00Z</cp:lastPrinted>
  <dcterms:created xsi:type="dcterms:W3CDTF">2016-04-19T07:09:00Z</dcterms:created>
  <dcterms:modified xsi:type="dcterms:W3CDTF">2016-04-19T07:09:00Z</dcterms:modified>
</cp:coreProperties>
</file>