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F03EF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</w:t>
            </w:r>
            <w:r w:rsidRPr="00AA7BC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raffic engineering, transport and logistics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1E2C7C" w:rsidP="00F03E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Pipe </w:t>
            </w:r>
            <w:r w:rsidR="00F03EFE"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>ransportation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8137E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7744752"/>
                  </w:sdtPr>
                  <w:sdtContent>
                    <w:r w:rsidR="007D74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8137E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744751"/>
              </w:sdtPr>
              <w:sdtContent>
                <w:r w:rsidR="007D74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D7498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8137E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8137E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8137E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8137E6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8137E6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BB1EBB" w:rsidRDefault="00F03EF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Saša Milanović, </w:t>
            </w:r>
            <w:r w:rsidR="00BB1EBB">
              <w:rPr>
                <w:rFonts w:ascii="Candara" w:hAnsi="Candara"/>
              </w:rPr>
              <w:t>Jasmina B. Bogdanović-Jovanović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8137E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8137E6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8137E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8137E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6217173"/>
                  </w:sdtPr>
                  <w:sdtContent>
                    <w:r w:rsidR="00BB1EB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8137E6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8137E6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8137E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8137E6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8137E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C41A4E" w:rsidRDefault="00C41A4E" w:rsidP="00C41A4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C41A4E">
              <w:rPr>
                <w:rFonts w:ascii="Candara" w:hAnsi="Candara"/>
                <w:i/>
              </w:rPr>
              <w:t xml:space="preserve">Introduction to the principles of work and theoretical bases of calculation of the different types of </w:t>
            </w:r>
            <w:r>
              <w:rPr>
                <w:rFonts w:ascii="Candara" w:hAnsi="Candara"/>
                <w:i/>
              </w:rPr>
              <w:t>pipe transportation.</w:t>
            </w:r>
          </w:p>
          <w:p w:rsidR="007832A3" w:rsidRPr="00B54668" w:rsidRDefault="00C41A4E" w:rsidP="00C41A4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C41A4E">
              <w:rPr>
                <w:rFonts w:ascii="Candara" w:hAnsi="Candara"/>
                <w:i/>
              </w:rPr>
              <w:t xml:space="preserve">Understanding the characteristics of work and mastering </w:t>
            </w:r>
            <w:r>
              <w:rPr>
                <w:rFonts w:ascii="Candara" w:hAnsi="Candara"/>
                <w:i/>
              </w:rPr>
              <w:t xml:space="preserve">of </w:t>
            </w:r>
            <w:r w:rsidRPr="00C41A4E">
              <w:rPr>
                <w:rFonts w:ascii="Candara" w:hAnsi="Candara"/>
                <w:i/>
              </w:rPr>
              <w:t xml:space="preserve">calculation methods of different types of </w:t>
            </w:r>
            <w:r>
              <w:rPr>
                <w:rFonts w:ascii="Candara" w:hAnsi="Candara"/>
                <w:i/>
              </w:rPr>
              <w:t>pipe transportation</w:t>
            </w:r>
            <w:r w:rsidRPr="00C41A4E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B60CE" w:rsidRPr="002B5A71" w:rsidRDefault="002B5A71" w:rsidP="001B60CE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C41A4E">
              <w:rPr>
                <w:rFonts w:ascii="Candara" w:hAnsi="Candara"/>
              </w:rPr>
              <w:t>W</w:t>
            </w:r>
            <w:r w:rsidR="00C41A4E" w:rsidRPr="00C41A4E">
              <w:rPr>
                <w:rFonts w:ascii="Candara" w:hAnsi="Candara"/>
              </w:rPr>
              <w:t>ater supply systems</w:t>
            </w:r>
            <w:r w:rsidR="00C41A4E">
              <w:rPr>
                <w:rFonts w:ascii="Candara" w:hAnsi="Candara"/>
              </w:rPr>
              <w:t xml:space="preserve">, classification. </w:t>
            </w:r>
            <w:r>
              <w:rPr>
                <w:rFonts w:ascii="Candara" w:hAnsi="Candara"/>
              </w:rPr>
              <w:t>2)</w:t>
            </w:r>
            <w:r>
              <w:t xml:space="preserve"> </w:t>
            </w:r>
            <w:r w:rsidR="00C41A4E">
              <w:rPr>
                <w:rFonts w:ascii="Candara" w:hAnsi="Candara"/>
              </w:rPr>
              <w:t>Operation regimes of water supply system, pipelines, pressure loss and pressure drop in pipelines</w:t>
            </w:r>
            <w:r w:rsidR="00CF5DA8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3) </w:t>
            </w:r>
            <w:r w:rsidR="00C41A4E">
              <w:rPr>
                <w:rFonts w:ascii="Candara" w:hAnsi="Candara"/>
              </w:rPr>
              <w:t>Pump operating regimes in water supply systems</w:t>
            </w:r>
            <w:r w:rsidR="00D51C00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4) </w:t>
            </w:r>
            <w:r w:rsidR="00C41A4E" w:rsidRPr="00C41A4E">
              <w:rPr>
                <w:rFonts w:ascii="Candara" w:hAnsi="Candara"/>
              </w:rPr>
              <w:t>Hydraulic calculation of main water pipeline system with reservoir</w:t>
            </w:r>
            <w:r w:rsidR="00D51C00">
              <w:rPr>
                <w:rFonts w:ascii="Candara" w:hAnsi="Candara"/>
              </w:rPr>
              <w:t>s</w:t>
            </w:r>
            <w:r w:rsidR="00F40EA8">
              <w:rPr>
                <w:rFonts w:ascii="Candara" w:hAnsi="Candara"/>
              </w:rPr>
              <w:t>.</w:t>
            </w:r>
            <w:r w:rsidR="00D51C0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5) </w:t>
            </w:r>
            <w:r w:rsidR="00C41A4E">
              <w:rPr>
                <w:rFonts w:ascii="Candara" w:hAnsi="Candara"/>
              </w:rPr>
              <w:t>Oil pipelines</w:t>
            </w:r>
            <w:r w:rsidR="00D51C00">
              <w:rPr>
                <w:rFonts w:ascii="Candara" w:hAnsi="Candara"/>
              </w:rPr>
              <w:t xml:space="preserve"> - t</w:t>
            </w:r>
            <w:r w:rsidR="00D51C00" w:rsidRPr="00D51C00">
              <w:rPr>
                <w:rFonts w:ascii="Candara" w:hAnsi="Candara"/>
              </w:rPr>
              <w:t xml:space="preserve">echnology of oil transportation </w:t>
            </w:r>
            <w:r w:rsidR="00D51C00">
              <w:rPr>
                <w:rFonts w:ascii="Candara" w:hAnsi="Candara"/>
              </w:rPr>
              <w:t>in pipelines and</w:t>
            </w:r>
            <w:r w:rsidR="00D51C00" w:rsidRPr="00D51C00">
              <w:rPr>
                <w:rFonts w:ascii="Candara" w:hAnsi="Candara"/>
              </w:rPr>
              <w:t xml:space="preserve"> system</w:t>
            </w:r>
            <w:r w:rsidR="00D51C00">
              <w:rPr>
                <w:rFonts w:ascii="Candara" w:hAnsi="Candara"/>
              </w:rPr>
              <w:t>s of oil heating</w:t>
            </w:r>
            <w:r w:rsidR="00F40EA8">
              <w:rPr>
                <w:rFonts w:ascii="Candara" w:hAnsi="Candara"/>
              </w:rPr>
              <w:t xml:space="preserve">.  </w:t>
            </w:r>
            <w:r>
              <w:rPr>
                <w:rFonts w:ascii="Candara" w:hAnsi="Candara"/>
              </w:rPr>
              <w:t>6)</w:t>
            </w:r>
            <w:r w:rsidR="00D51C00">
              <w:t xml:space="preserve"> </w:t>
            </w:r>
            <w:r w:rsidR="00D51C00" w:rsidRPr="00D51C00">
              <w:rPr>
                <w:rFonts w:ascii="Candara" w:hAnsi="Candara"/>
              </w:rPr>
              <w:t>Hydraulic calculat</w:t>
            </w:r>
            <w:r w:rsidR="00D51C00">
              <w:rPr>
                <w:rFonts w:ascii="Candara" w:hAnsi="Candara"/>
              </w:rPr>
              <w:t>ion of pipeline for</w:t>
            </w:r>
            <w:r w:rsidR="00D51C00" w:rsidRPr="00D51C00">
              <w:rPr>
                <w:rFonts w:ascii="Candara" w:hAnsi="Candara"/>
              </w:rPr>
              <w:t xml:space="preserve"> is</w:t>
            </w:r>
            <w:r w:rsidR="00D51C00">
              <w:rPr>
                <w:rFonts w:ascii="Candara" w:hAnsi="Candara"/>
              </w:rPr>
              <w:t>othermal flow; T</w:t>
            </w:r>
            <w:r w:rsidR="00D51C00" w:rsidRPr="00D51C00">
              <w:rPr>
                <w:rFonts w:ascii="Candara" w:hAnsi="Candara"/>
              </w:rPr>
              <w:t>emperature</w:t>
            </w:r>
            <w:r w:rsidR="00D51C00">
              <w:rPr>
                <w:rFonts w:ascii="Candara" w:hAnsi="Candara"/>
              </w:rPr>
              <w:t xml:space="preserve"> drop</w:t>
            </w:r>
            <w:r w:rsidR="00D51C00" w:rsidRPr="00D51C00">
              <w:rPr>
                <w:rFonts w:ascii="Candara" w:hAnsi="Candara"/>
              </w:rPr>
              <w:t xml:space="preserve"> along the</w:t>
            </w:r>
            <w:r w:rsidR="00D51C00">
              <w:rPr>
                <w:rFonts w:ascii="Candara" w:hAnsi="Candara"/>
              </w:rPr>
              <w:t xml:space="preserve"> oil pipelines and h</w:t>
            </w:r>
            <w:r w:rsidR="00D51C00" w:rsidRPr="00D51C00">
              <w:rPr>
                <w:rFonts w:ascii="Candara" w:hAnsi="Candara"/>
              </w:rPr>
              <w:t xml:space="preserve">ydraulic calculation of </w:t>
            </w:r>
            <w:r w:rsidR="00D51C00">
              <w:rPr>
                <w:rFonts w:ascii="Candara" w:hAnsi="Candara"/>
              </w:rPr>
              <w:t>pipeline in non-isothermal flow.</w:t>
            </w:r>
            <w:r>
              <w:rPr>
                <w:rFonts w:ascii="Candara" w:hAnsi="Candara"/>
              </w:rPr>
              <w:t xml:space="preserve"> 7) </w:t>
            </w:r>
            <w:r w:rsidR="00D51C00">
              <w:rPr>
                <w:rFonts w:ascii="Candara" w:hAnsi="Candara"/>
              </w:rPr>
              <w:t xml:space="preserve">Gas pipelines - classification and elements </w:t>
            </w:r>
            <w:r w:rsidR="00F40EA8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8) </w:t>
            </w:r>
            <w:r w:rsidR="001B60CE">
              <w:rPr>
                <w:rFonts w:ascii="Candara" w:hAnsi="Candara"/>
              </w:rPr>
              <w:t xml:space="preserve">Differential equation of gas flow. </w:t>
            </w:r>
            <w:r w:rsidR="00D51C00">
              <w:rPr>
                <w:rFonts w:ascii="Candara" w:hAnsi="Candara"/>
              </w:rPr>
              <w:t>Pressure drop for isothermal gas flow</w:t>
            </w:r>
            <w:r w:rsidR="00F40EA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="00F40EA8">
              <w:rPr>
                <w:rFonts w:ascii="Candara" w:hAnsi="Candara"/>
              </w:rPr>
              <w:t>9</w:t>
            </w:r>
            <w:r>
              <w:rPr>
                <w:rFonts w:ascii="Candara" w:hAnsi="Candara"/>
              </w:rPr>
              <w:t xml:space="preserve">) </w:t>
            </w:r>
            <w:r w:rsidR="001B60CE" w:rsidRPr="001B60CE">
              <w:rPr>
                <w:rFonts w:ascii="Candara" w:hAnsi="Candara"/>
              </w:rPr>
              <w:t>Transportation of solid materials in the fluid</w:t>
            </w:r>
            <w:r w:rsidR="001B60CE">
              <w:rPr>
                <w:rFonts w:ascii="Candara" w:hAnsi="Candara"/>
              </w:rPr>
              <w:t xml:space="preserve"> flow - hydraulic and pneumatic conveying</w:t>
            </w:r>
            <w:r w:rsidR="00F40EA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1</w:t>
            </w:r>
            <w:r w:rsidR="00F40EA8">
              <w:rPr>
                <w:rFonts w:ascii="Candara" w:hAnsi="Candara"/>
              </w:rPr>
              <w:t>0</w:t>
            </w:r>
            <w:r>
              <w:rPr>
                <w:rFonts w:ascii="Candara" w:hAnsi="Candara"/>
              </w:rPr>
              <w:t xml:space="preserve">) </w:t>
            </w:r>
            <w:r w:rsidR="001B60CE">
              <w:rPr>
                <w:rFonts w:ascii="Candara" w:hAnsi="Candara"/>
              </w:rPr>
              <w:t>Physical properties of</w:t>
            </w:r>
            <w:r w:rsidR="001B60CE" w:rsidRPr="001B60CE">
              <w:rPr>
                <w:rFonts w:ascii="Candara" w:hAnsi="Candara"/>
              </w:rPr>
              <w:t xml:space="preserve"> mixture</w:t>
            </w:r>
            <w:r w:rsidR="001B60CE">
              <w:rPr>
                <w:rFonts w:ascii="Candara" w:hAnsi="Candara"/>
              </w:rPr>
              <w:t>s; T</w:t>
            </w:r>
            <w:r w:rsidR="001B60CE" w:rsidRPr="001B60CE">
              <w:rPr>
                <w:rFonts w:ascii="Candara" w:hAnsi="Candara"/>
              </w:rPr>
              <w:t>he basic</w:t>
            </w:r>
            <w:r w:rsidR="001B60CE">
              <w:rPr>
                <w:rFonts w:ascii="Candara" w:hAnsi="Candara"/>
              </w:rPr>
              <w:t xml:space="preserve"> theory and</w:t>
            </w:r>
            <w:r w:rsidR="001B60CE" w:rsidRPr="001B60CE">
              <w:rPr>
                <w:rFonts w:ascii="Candara" w:hAnsi="Candara"/>
              </w:rPr>
              <w:t xml:space="preserve"> parameters of transport</w:t>
            </w:r>
            <w:r w:rsidR="001B60CE">
              <w:rPr>
                <w:rFonts w:ascii="Candara" w:hAnsi="Candara"/>
              </w:rPr>
              <w:t xml:space="preserve">ation of </w:t>
            </w:r>
            <w:r w:rsidR="001B60CE" w:rsidRPr="001B60CE">
              <w:rPr>
                <w:rFonts w:ascii="Candara" w:hAnsi="Candara"/>
              </w:rPr>
              <w:t xml:space="preserve">inhomogeneous mixture in the fluid </w:t>
            </w:r>
            <w:r w:rsidR="001B60CE">
              <w:rPr>
                <w:rFonts w:ascii="Candara" w:hAnsi="Candara"/>
              </w:rPr>
              <w:t>flow</w:t>
            </w:r>
            <w:r w:rsidR="001B60CE" w:rsidRPr="001B60CE">
              <w:rPr>
                <w:rFonts w:ascii="Candara" w:hAnsi="Candara"/>
              </w:rPr>
              <w:t xml:space="preserve">; </w:t>
            </w:r>
          </w:p>
          <w:p w:rsidR="00B54668" w:rsidRPr="002B5A71" w:rsidRDefault="00B54668" w:rsidP="001B60CE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137E6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137E6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8137E6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8137E6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8137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 40, depending on Teaching Colloquia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D52" w:rsidRDefault="00553D52" w:rsidP="00864926">
      <w:pPr>
        <w:spacing w:after="0" w:line="240" w:lineRule="auto"/>
      </w:pPr>
      <w:r>
        <w:separator/>
      </w:r>
    </w:p>
  </w:endnote>
  <w:endnote w:type="continuationSeparator" w:id="1">
    <w:p w:rsidR="00553D52" w:rsidRDefault="00553D5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D52" w:rsidRDefault="00553D52" w:rsidP="00864926">
      <w:pPr>
        <w:spacing w:after="0" w:line="240" w:lineRule="auto"/>
      </w:pPr>
      <w:r>
        <w:separator/>
      </w:r>
    </w:p>
  </w:footnote>
  <w:footnote w:type="continuationSeparator" w:id="1">
    <w:p w:rsidR="00553D52" w:rsidRDefault="00553D5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B60CE"/>
    <w:rsid w:val="001D3BF1"/>
    <w:rsid w:val="001D64D3"/>
    <w:rsid w:val="001E2C7C"/>
    <w:rsid w:val="001F14FA"/>
    <w:rsid w:val="001F60E3"/>
    <w:rsid w:val="002237C6"/>
    <w:rsid w:val="002319B6"/>
    <w:rsid w:val="00295714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13EE6"/>
    <w:rsid w:val="00553D52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A18B0"/>
    <w:rsid w:val="006E40AE"/>
    <w:rsid w:val="006F647C"/>
    <w:rsid w:val="00777314"/>
    <w:rsid w:val="007832A3"/>
    <w:rsid w:val="00783C57"/>
    <w:rsid w:val="00792CB4"/>
    <w:rsid w:val="007D7498"/>
    <w:rsid w:val="008137E6"/>
    <w:rsid w:val="0081713C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D7FA2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B1EBB"/>
    <w:rsid w:val="00BD3504"/>
    <w:rsid w:val="00C41A4E"/>
    <w:rsid w:val="00C63234"/>
    <w:rsid w:val="00C63851"/>
    <w:rsid w:val="00CA6D81"/>
    <w:rsid w:val="00CC23C3"/>
    <w:rsid w:val="00CD17F1"/>
    <w:rsid w:val="00CE60AF"/>
    <w:rsid w:val="00CF5DA8"/>
    <w:rsid w:val="00D4378D"/>
    <w:rsid w:val="00D51C00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3EFE"/>
    <w:rsid w:val="00F06AFA"/>
    <w:rsid w:val="00F237EB"/>
    <w:rsid w:val="00F40EA8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B2478-BD13-4217-BDEC-211149F3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</cp:lastModifiedBy>
  <cp:revision>6</cp:revision>
  <cp:lastPrinted>2015-12-23T11:47:00Z</cp:lastPrinted>
  <dcterms:created xsi:type="dcterms:W3CDTF">2016-04-07T10:27:00Z</dcterms:created>
  <dcterms:modified xsi:type="dcterms:W3CDTF">2016-04-14T22:05:00Z</dcterms:modified>
</cp:coreProperties>
</file>