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951BBC" w:rsidRDefault="00CD17F1" w:rsidP="005C7DC4">
            <w:pPr>
              <w:spacing w:after="0" w:line="240" w:lineRule="auto"/>
              <w:jc w:val="center"/>
              <w:rPr>
                <w:rFonts w:ascii="Candara" w:hAnsi="Candara"/>
                <w:b/>
                <w:sz w:val="36"/>
                <w:szCs w:val="36"/>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sidR="00951BBC">
              <w:rPr>
                <w:rFonts w:ascii="Candara" w:hAnsi="Candara"/>
                <w:b/>
                <w:sz w:val="36"/>
                <w:szCs w:val="36"/>
              </w:rPr>
              <w:t xml:space="preserve"> </w:t>
            </w:r>
          </w:p>
          <w:p w:rsidR="006E40AE" w:rsidRPr="00B54668" w:rsidRDefault="00951BBC" w:rsidP="005C7DC4">
            <w:pPr>
              <w:spacing w:after="0" w:line="240" w:lineRule="auto"/>
              <w:jc w:val="center"/>
              <w:rPr>
                <w:rFonts w:ascii="Candara" w:hAnsi="Candara"/>
              </w:rPr>
            </w:pPr>
            <w:r>
              <w:rPr>
                <w:rFonts w:ascii="Candara" w:hAnsi="Candara"/>
                <w:b/>
                <w:sz w:val="36"/>
                <w:szCs w:val="36"/>
              </w:rPr>
              <w:t xml:space="preserve"> </w:t>
            </w:r>
            <w:r w:rsidR="00CD17F1">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3D7935" w:rsidRDefault="00E85E5C" w:rsidP="007B2C4E">
            <w:pPr>
              <w:spacing w:line="240" w:lineRule="auto"/>
              <w:ind w:left="57"/>
              <w:contextualSpacing/>
              <w:jc w:val="left"/>
              <w:rPr>
                <w:rFonts w:ascii="Candara" w:hAnsi="Candara"/>
                <w:b/>
                <w:color w:val="FF0000"/>
                <w:sz w:val="24"/>
                <w:szCs w:val="24"/>
                <w:lang w:val="en-US"/>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0F5009" w:rsidP="000F5009">
            <w:pPr>
              <w:pStyle w:val="Default"/>
              <w:rPr>
                <w:rFonts w:ascii="Candara" w:hAnsi="Candara"/>
              </w:rPr>
            </w:pPr>
            <w:r>
              <w:rPr>
                <w:b/>
                <w:bCs/>
                <w:sz w:val="20"/>
                <w:szCs w:val="20"/>
              </w:rPr>
              <w:t>ENERGY EFFICIENCY IN INDUSTRY, BUILDINGS AND DISTRICT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A5195" w:rsidP="000A5856">
            <w:pPr>
              <w:spacing w:line="240" w:lineRule="auto"/>
              <w:ind w:left="57"/>
              <w:contextualSpacing/>
              <w:jc w:val="left"/>
              <w:rPr>
                <w:rFonts w:ascii="Candara" w:hAnsi="Candara"/>
              </w:rPr>
            </w:pPr>
            <w:sdt>
              <w:sdtPr>
                <w:rPr>
                  <w:rFonts w:ascii="Candara" w:hAnsi="Candara"/>
                </w:rPr>
                <w:id w:val="-503286888"/>
              </w:sdtPr>
              <w:sdtContent>
                <w:r w:rsidR="000A5856">
                  <w:rPr>
                    <w:rFonts w:ascii="Candara" w:hAnsi="Candara"/>
                  </w:rPr>
                  <w:t xml:space="preserve"> </w:t>
                </w:r>
                <w:sdt>
                  <w:sdtPr>
                    <w:rPr>
                      <w:rFonts w:ascii="Candara" w:hAnsi="Candara"/>
                    </w:rPr>
                    <w:id w:val="22305394"/>
                  </w:sdtPr>
                  <w:sdtContent>
                    <w:r w:rsidR="000A5856">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BA5195" w:rsidP="000A5856">
            <w:pPr>
              <w:spacing w:line="240" w:lineRule="auto"/>
              <w:ind w:left="57"/>
              <w:contextualSpacing/>
              <w:jc w:val="left"/>
              <w:rPr>
                <w:rFonts w:ascii="Candara" w:hAnsi="Candara"/>
              </w:rPr>
            </w:pPr>
            <w:sdt>
              <w:sdtPr>
                <w:rPr>
                  <w:rFonts w:ascii="Candara" w:hAnsi="Candara"/>
                </w:rPr>
                <w:id w:val="8731252"/>
              </w:sdtPr>
              <w:sdtContent>
                <w:r w:rsidR="005E414F">
                  <w:rPr>
                    <w:rFonts w:ascii="Candara" w:hAnsi="Candara"/>
                  </w:rPr>
                  <w:t xml:space="preserve"> </w:t>
                </w:r>
                <w:sdt>
                  <w:sdtPr>
                    <w:rPr>
                      <w:rFonts w:ascii="Candara" w:hAnsi="Candara"/>
                    </w:rPr>
                    <w:id w:val="8731253"/>
                  </w:sdtPr>
                  <w:sdtContent>
                    <w:r w:rsidR="005E414F">
                      <w:rPr>
                        <w:rFonts w:ascii="MS Gothic" w:eastAsia="MS Gothic" w:hAnsi="MS Gothic" w:hint="eastAsia"/>
                      </w:rPr>
                      <w:t>☐</w:t>
                    </w:r>
                  </w:sdtContent>
                </w:sdt>
              </w:sdtContent>
            </w:sdt>
            <w:r w:rsidR="005E414F">
              <w:rPr>
                <w:rFonts w:ascii="Candara" w:hAnsi="Candara"/>
              </w:rPr>
              <w:t xml:space="preserve"> </w:t>
            </w:r>
            <w:r w:rsidR="00B2692B">
              <w:rPr>
                <w:rFonts w:ascii="Candara" w:hAnsi="Candara"/>
              </w:rPr>
              <w:t>Master’s</w:t>
            </w:r>
          </w:p>
        </w:tc>
        <w:tc>
          <w:tcPr>
            <w:tcW w:w="1605" w:type="pct"/>
            <w:tcBorders>
              <w:left w:val="nil"/>
            </w:tcBorders>
            <w:vAlign w:val="center"/>
          </w:tcPr>
          <w:p w:rsidR="00B2692B" w:rsidRPr="00B54668" w:rsidRDefault="00BA5195" w:rsidP="00E17FC5">
            <w:pPr>
              <w:spacing w:line="240" w:lineRule="auto"/>
              <w:ind w:left="57"/>
              <w:contextualSpacing/>
              <w:jc w:val="left"/>
              <w:rPr>
                <w:rFonts w:ascii="Candara" w:hAnsi="Candara"/>
              </w:rPr>
            </w:pPr>
            <w:sdt>
              <w:sdtPr>
                <w:rPr>
                  <w:rFonts w:ascii="Candara" w:hAnsi="Candara"/>
                </w:rPr>
                <w:id w:val="8731251"/>
              </w:sdtPr>
              <w:sdtContent>
                <w:r w:rsidR="005E414F">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A5195"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BA5195"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A519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2305399"/>
              </w:sdtPr>
              <w:sdtContent>
                <w:sdt>
                  <w:sdtPr>
                    <w:rPr>
                      <w:rFonts w:ascii="Candara" w:hAnsi="Candara" w:cs="Arial"/>
                      <w:lang w:val="en-US"/>
                    </w:rPr>
                    <w:id w:val="18822391"/>
                  </w:sdtPr>
                  <w:sdtContent>
                    <w:r w:rsidR="00DE4BCF">
                      <w:rPr>
                        <w:rFonts w:ascii="MS Gothic" w:eastAsia="MS Gothic" w:hAnsi="MS Gothic" w:cs="Arial" w:hint="eastAsia"/>
                        <w:lang w:val="en-US"/>
                      </w:rPr>
                      <w:t>☒</w:t>
                    </w:r>
                  </w:sdtContent>
                </w:sdt>
              </w:sdtContent>
            </w:sdt>
            <w:r w:rsidR="000A5856">
              <w:rPr>
                <w:rFonts w:ascii="Candara" w:hAnsi="Candara" w:cs="Arial"/>
                <w:lang w:val="en-US"/>
              </w:rPr>
              <w:t xml:space="preserve"> </w:t>
            </w:r>
            <w:r w:rsidR="00590B22">
              <w:rPr>
                <w:rFonts w:ascii="Candara" w:hAnsi="Candara" w:cs="Arial"/>
                <w:lang w:val="en-US"/>
              </w:rPr>
              <w:t>Autumn</w:t>
            </w:r>
          </w:p>
        </w:tc>
        <w:tc>
          <w:tcPr>
            <w:tcW w:w="2554" w:type="pct"/>
            <w:gridSpan w:val="5"/>
            <w:tcBorders>
              <w:left w:val="nil"/>
            </w:tcBorders>
            <w:vAlign w:val="center"/>
          </w:tcPr>
          <w:p w:rsidR="00590B22" w:rsidRPr="00B54668" w:rsidRDefault="00BA5195" w:rsidP="00E17FC5">
            <w:pPr>
              <w:suppressAutoHyphens w:val="0"/>
              <w:spacing w:after="0" w:line="240" w:lineRule="auto"/>
              <w:ind w:left="57"/>
              <w:contextualSpacing/>
              <w:jc w:val="left"/>
              <w:rPr>
                <w:rFonts w:ascii="Candara" w:hAnsi="Candara" w:cs="Arial"/>
                <w:lang w:val="en-US"/>
              </w:rPr>
            </w:pPr>
            <w:sdt>
              <w:sdtPr>
                <w:rPr>
                  <w:rFonts w:ascii="Candara" w:hAnsi="Candara"/>
                </w:rPr>
                <w:id w:val="18822394"/>
              </w:sdtPr>
              <w:sdtContent>
                <w:r w:rsidR="00DE4BCF">
                  <w:rPr>
                    <w:rFonts w:ascii="MS Gothic" w:eastAsia="MS Gothic" w:hAnsi="MS Gothic" w:hint="eastAsia"/>
                  </w:rPr>
                  <w:t>☐</w:t>
                </w:r>
              </w:sdtContent>
            </w:sdt>
            <w:r w:rsidR="00DE4BCF">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r w:rsidR="00DE4BCF">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5E414F"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5E414F" w:rsidRDefault="00DE4BCF" w:rsidP="005E414F">
            <w:pPr>
              <w:pStyle w:val="Default"/>
              <w:rPr>
                <w:sz w:val="20"/>
                <w:szCs w:val="20"/>
              </w:rPr>
            </w:pPr>
            <w:r>
              <w:rPr>
                <w:sz w:val="20"/>
                <w:szCs w:val="20"/>
              </w:rPr>
              <w:t>Mitrović</w:t>
            </w:r>
            <w:r w:rsidR="005E414F">
              <w:rPr>
                <w:sz w:val="20"/>
                <w:szCs w:val="20"/>
              </w:rPr>
              <w:t xml:space="preserve"> </w:t>
            </w:r>
            <w:r>
              <w:rPr>
                <w:sz w:val="20"/>
                <w:szCs w:val="20"/>
              </w:rPr>
              <w:t>M</w:t>
            </w:r>
            <w:r w:rsidR="005E414F">
              <w:rPr>
                <w:sz w:val="20"/>
                <w:szCs w:val="20"/>
              </w:rPr>
              <w:t xml:space="preserve">. </w:t>
            </w:r>
            <w:r>
              <w:rPr>
                <w:sz w:val="20"/>
                <w:szCs w:val="20"/>
              </w:rPr>
              <w:t>Dejan</w:t>
            </w:r>
            <w:r w:rsidR="005E414F">
              <w:rPr>
                <w:sz w:val="20"/>
                <w:szCs w:val="20"/>
              </w:rPr>
              <w:t xml:space="preserve">, </w:t>
            </w:r>
            <w:r>
              <w:rPr>
                <w:sz w:val="20"/>
                <w:szCs w:val="20"/>
              </w:rPr>
              <w:t>Stojilјković</w:t>
            </w:r>
            <w:r w:rsidR="005E414F">
              <w:rPr>
                <w:sz w:val="20"/>
                <w:szCs w:val="20"/>
              </w:rPr>
              <w:t xml:space="preserve"> </w:t>
            </w:r>
            <w:r>
              <w:rPr>
                <w:sz w:val="20"/>
                <w:szCs w:val="20"/>
              </w:rPr>
              <w:t>M</w:t>
            </w:r>
            <w:r w:rsidR="005E414F">
              <w:rPr>
                <w:sz w:val="20"/>
                <w:szCs w:val="20"/>
              </w:rPr>
              <w:t xml:space="preserve">. </w:t>
            </w:r>
            <w:r>
              <w:rPr>
                <w:sz w:val="20"/>
                <w:szCs w:val="20"/>
              </w:rPr>
              <w:t>Mladen</w:t>
            </w:r>
            <w:r w:rsidR="005E414F">
              <w:rPr>
                <w:sz w:val="20"/>
                <w:szCs w:val="20"/>
              </w:rPr>
              <w:t xml:space="preserve">, </w:t>
            </w:r>
            <w:r>
              <w:rPr>
                <w:sz w:val="20"/>
                <w:szCs w:val="20"/>
              </w:rPr>
              <w:t>Blagojević</w:t>
            </w:r>
            <w:r w:rsidR="005E414F">
              <w:rPr>
                <w:sz w:val="20"/>
                <w:szCs w:val="20"/>
              </w:rPr>
              <w:t xml:space="preserve"> </w:t>
            </w:r>
            <w:r>
              <w:rPr>
                <w:sz w:val="20"/>
                <w:szCs w:val="20"/>
              </w:rPr>
              <w:t>D</w:t>
            </w:r>
            <w:r w:rsidR="005E414F">
              <w:rPr>
                <w:sz w:val="20"/>
                <w:szCs w:val="20"/>
              </w:rPr>
              <w:t xml:space="preserve">. </w:t>
            </w:r>
            <w:r>
              <w:rPr>
                <w:sz w:val="20"/>
                <w:szCs w:val="20"/>
              </w:rPr>
              <w:t>Bratislav</w:t>
            </w:r>
            <w:r w:rsidR="005E414F">
              <w:rPr>
                <w:sz w:val="20"/>
                <w:szCs w:val="20"/>
              </w:rPr>
              <w:t xml:space="preserve">, </w:t>
            </w:r>
            <w:r>
              <w:rPr>
                <w:sz w:val="20"/>
                <w:szCs w:val="20"/>
              </w:rPr>
              <w:t>Stefanović</w:t>
            </w:r>
            <w:r w:rsidR="005E414F">
              <w:rPr>
                <w:sz w:val="20"/>
                <w:szCs w:val="20"/>
              </w:rPr>
              <w:t xml:space="preserve"> </w:t>
            </w:r>
            <w:r>
              <w:rPr>
                <w:sz w:val="20"/>
                <w:szCs w:val="20"/>
              </w:rPr>
              <w:t>P</w:t>
            </w:r>
            <w:r w:rsidR="005E414F">
              <w:rPr>
                <w:sz w:val="20"/>
                <w:szCs w:val="20"/>
              </w:rPr>
              <w:t xml:space="preserve">. </w:t>
            </w:r>
            <w:r>
              <w:rPr>
                <w:sz w:val="20"/>
                <w:szCs w:val="20"/>
              </w:rPr>
              <w:t>Velimir</w:t>
            </w:r>
            <w:r w:rsidR="005E414F">
              <w:rPr>
                <w:sz w:val="20"/>
                <w:szCs w:val="20"/>
              </w:rPr>
              <w:t xml:space="preserve">, </w:t>
            </w:r>
          </w:p>
          <w:p w:rsidR="00E857F8" w:rsidRPr="005E414F" w:rsidRDefault="00DE4BCF" w:rsidP="005E414F">
            <w:pPr>
              <w:spacing w:line="240" w:lineRule="auto"/>
              <w:ind w:left="57"/>
              <w:contextualSpacing/>
              <w:jc w:val="left"/>
              <w:rPr>
                <w:rFonts w:ascii="Candara" w:hAnsi="Candara"/>
                <w:lang w:val="en-US"/>
              </w:rPr>
            </w:pPr>
            <w:r w:rsidRPr="00DE4BCF">
              <w:rPr>
                <w:rFonts w:ascii="Times New Roman" w:eastAsiaTheme="minorHAnsi" w:hAnsi="Times New Roman"/>
                <w:color w:val="000000"/>
                <w:lang w:val="en-US"/>
              </w:rPr>
              <w:t>Stojanović</w:t>
            </w:r>
            <w:r w:rsidR="005E414F" w:rsidRPr="00DE4BCF">
              <w:rPr>
                <w:rFonts w:ascii="Times New Roman" w:eastAsiaTheme="minorHAnsi" w:hAnsi="Times New Roman"/>
                <w:color w:val="000000"/>
                <w:lang w:val="en-US"/>
              </w:rPr>
              <w:t xml:space="preserve"> </w:t>
            </w:r>
            <w:r w:rsidRPr="00DE4BCF">
              <w:rPr>
                <w:rFonts w:ascii="Times New Roman" w:eastAsiaTheme="minorHAnsi" w:hAnsi="Times New Roman"/>
                <w:color w:val="000000"/>
                <w:lang w:val="en-US"/>
              </w:rPr>
              <w:t>V</w:t>
            </w:r>
            <w:r w:rsidR="005E414F" w:rsidRPr="00DE4BCF">
              <w:rPr>
                <w:rFonts w:ascii="Times New Roman" w:eastAsiaTheme="minorHAnsi" w:hAnsi="Times New Roman"/>
                <w:color w:val="000000"/>
                <w:lang w:val="en-US"/>
              </w:rPr>
              <w:t xml:space="preserve">. </w:t>
            </w:r>
            <w:r w:rsidRPr="00DE4BCF">
              <w:rPr>
                <w:rFonts w:ascii="Times New Roman" w:eastAsiaTheme="minorHAnsi" w:hAnsi="Times New Roman"/>
                <w:color w:val="000000"/>
                <w:lang w:val="en-US"/>
              </w:rPr>
              <w:t>Branislav</w:t>
            </w:r>
            <w:r w:rsidR="005E414F" w:rsidRPr="00DE4BCF">
              <w:rPr>
                <w:rFonts w:ascii="Times New Roman" w:eastAsiaTheme="minorHAnsi" w:hAnsi="Times New Roman"/>
                <w:color w:val="000000"/>
                <w:lang w:val="en-US"/>
              </w:rPr>
              <w:t xml:space="preserve">, </w:t>
            </w:r>
            <w:r w:rsidRPr="00DE4BCF">
              <w:rPr>
                <w:rFonts w:ascii="Times New Roman" w:eastAsiaTheme="minorHAnsi" w:hAnsi="Times New Roman"/>
                <w:color w:val="000000"/>
                <w:lang w:val="en-US"/>
              </w:rPr>
              <w:t>Bogdanović</w:t>
            </w:r>
            <w:r w:rsidR="005E414F" w:rsidRPr="00DE4BCF">
              <w:rPr>
                <w:rFonts w:ascii="Times New Roman" w:eastAsiaTheme="minorHAnsi" w:hAnsi="Times New Roman"/>
                <w:color w:val="000000"/>
                <w:lang w:val="en-US"/>
              </w:rPr>
              <w:t xml:space="preserve"> </w:t>
            </w:r>
            <w:r w:rsidRPr="00DE4BCF">
              <w:rPr>
                <w:rFonts w:ascii="Times New Roman" w:eastAsiaTheme="minorHAnsi" w:hAnsi="Times New Roman"/>
                <w:color w:val="000000"/>
                <w:lang w:val="en-US"/>
              </w:rPr>
              <w:t>P</w:t>
            </w:r>
            <w:r w:rsidR="005E414F" w:rsidRPr="00DE4BCF">
              <w:rPr>
                <w:rFonts w:ascii="Times New Roman" w:eastAsiaTheme="minorHAnsi" w:hAnsi="Times New Roman"/>
                <w:color w:val="000000"/>
                <w:lang w:val="en-US"/>
              </w:rPr>
              <w:t xml:space="preserve">. </w:t>
            </w:r>
            <w:r w:rsidRPr="00DE4BCF">
              <w:rPr>
                <w:rFonts w:ascii="Times New Roman" w:eastAsiaTheme="minorHAnsi" w:hAnsi="Times New Roman"/>
                <w:color w:val="000000"/>
                <w:lang w:val="en-US"/>
              </w:rPr>
              <w:t>B</w:t>
            </w:r>
            <w:r w:rsidR="005E414F" w:rsidRPr="00DE4BCF">
              <w:rPr>
                <w:rFonts w:ascii="Times New Roman" w:eastAsiaTheme="minorHAnsi" w:hAnsi="Times New Roman"/>
                <w:color w:val="000000"/>
                <w:lang w:val="en-US"/>
              </w:rPr>
              <w:t>o</w:t>
            </w:r>
            <w:r w:rsidRPr="00DE4BCF">
              <w:rPr>
                <w:rFonts w:ascii="Times New Roman" w:eastAsiaTheme="minorHAnsi" w:hAnsi="Times New Roman"/>
                <w:color w:val="000000"/>
                <w:lang w:val="en-US"/>
              </w:rPr>
              <w:t>židar</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A5195"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A5195" w:rsidP="00B2692B">
            <w:pPr>
              <w:spacing w:line="240" w:lineRule="auto"/>
              <w:contextualSpacing/>
              <w:jc w:val="left"/>
              <w:rPr>
                <w:rFonts w:ascii="Candara" w:hAnsi="Candara"/>
              </w:rPr>
            </w:pPr>
            <w:sdt>
              <w:sdtPr>
                <w:rPr>
                  <w:rFonts w:ascii="Candara" w:hAnsi="Candara"/>
                </w:rPr>
                <w:id w:val="22305402"/>
              </w:sdtPr>
              <w:sdtContent>
                <w:r w:rsidR="003D7935">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BA5195"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A5195" w:rsidP="000A5856">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22305400"/>
              </w:sdtPr>
              <w:sdtContent>
                <w:r w:rsidR="000A5856">
                  <w:rPr>
                    <w:rFonts w:ascii="MS Gothic" w:eastAsia="MS Gothic" w:hAnsi="MS Gothic" w:hint="eastAsia"/>
                  </w:rPr>
                  <w:t>☐</w:t>
                </w:r>
              </w:sdtContent>
            </w:sdt>
            <w:r w:rsidR="000A5856">
              <w:rPr>
                <w:rFonts w:ascii="Candara" w:hAnsi="Candara"/>
              </w:rPr>
              <w:t xml:space="preserve"> </w:t>
            </w:r>
            <w:r w:rsidR="00B2692B">
              <w:rPr>
                <w:rFonts w:ascii="Candara" w:hAnsi="Candara"/>
              </w:rPr>
              <w:t>Laboratory work</w:t>
            </w:r>
          </w:p>
        </w:tc>
        <w:tc>
          <w:tcPr>
            <w:tcW w:w="949" w:type="pct"/>
            <w:gridSpan w:val="4"/>
            <w:tcBorders>
              <w:top w:val="nil"/>
              <w:left w:val="nil"/>
              <w:bottom w:val="nil"/>
              <w:right w:val="nil"/>
            </w:tcBorders>
            <w:vAlign w:val="center"/>
          </w:tcPr>
          <w:p w:rsidR="00B2692B" w:rsidRDefault="00BA5195"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BA5195"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A5195"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A5195"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A5195"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3D7935" w:rsidRPr="000F5009" w:rsidRDefault="000F5009" w:rsidP="000F5009">
            <w:pPr>
              <w:pStyle w:val="Default"/>
              <w:rPr>
                <w:sz w:val="20"/>
                <w:szCs w:val="20"/>
              </w:rPr>
            </w:pPr>
            <w:r>
              <w:rPr>
                <w:sz w:val="20"/>
                <w:szCs w:val="20"/>
              </w:rPr>
              <w:t>To introduce students with: systematic research of industrial and district energy systems as well as energy systems in buildings, evaluation of energy systems impact of business. Final goal is to train students to find possibilities to improve energy efficiency of energy systems and establishing the system for energy monitoring and management.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5E414F" w:rsidRDefault="000F5009" w:rsidP="000F5009">
            <w:pPr>
              <w:pStyle w:val="Default"/>
              <w:rPr>
                <w:sz w:val="20"/>
                <w:szCs w:val="20"/>
              </w:rPr>
            </w:pPr>
            <w:r>
              <w:rPr>
                <w:sz w:val="20"/>
                <w:szCs w:val="20"/>
              </w:rPr>
              <w:t>Energy management concept; Introducing energy management system; Energy supply and energy demand; Energy indicators; Establishing goals and reaching target values; Statistics; Energy systems, hydraulic systems and pneumatic systems; Building as a whole, buiding envelope and thermal performance; Building energy systems; Energy efficiency in water supply; Energy balance; Project identification and preparation; Increasing energy efficiency and lowering energy costs; Cost benefit analysis</w:t>
            </w:r>
            <w:r w:rsidR="005E414F">
              <w:rPr>
                <w:sz w:val="20"/>
                <w:szCs w:val="20"/>
              </w:rPr>
              <w:t xml:space="preserve"> </w:t>
            </w:r>
          </w:p>
          <w:p w:rsidR="005E414F" w:rsidRDefault="005E414F" w:rsidP="005E414F">
            <w:pPr>
              <w:pStyle w:val="Default"/>
              <w:rPr>
                <w:sz w:val="20"/>
                <w:szCs w:val="20"/>
              </w:rPr>
            </w:pPr>
          </w:p>
          <w:p w:rsidR="005E414F" w:rsidRDefault="000F5009" w:rsidP="005E414F">
            <w:pPr>
              <w:pStyle w:val="Default"/>
              <w:jc w:val="both"/>
              <w:rPr>
                <w:color w:val="0000FF"/>
                <w:sz w:val="20"/>
                <w:szCs w:val="20"/>
              </w:rPr>
            </w:pPr>
            <w:r>
              <w:rPr>
                <w:i/>
                <w:iCs/>
                <w:color w:val="0000FF"/>
                <w:sz w:val="20"/>
                <w:szCs w:val="20"/>
              </w:rPr>
              <w:t>Study and research work</w:t>
            </w:r>
          </w:p>
          <w:p w:rsidR="005E414F" w:rsidRDefault="005E414F" w:rsidP="005E414F">
            <w:pPr>
              <w:pStyle w:val="Default"/>
              <w:rPr>
                <w:color w:val="0000FF"/>
                <w:sz w:val="20"/>
                <w:szCs w:val="20"/>
              </w:rPr>
            </w:pPr>
          </w:p>
          <w:p w:rsidR="00EC3B63" w:rsidRPr="002B5A71" w:rsidRDefault="000F5009" w:rsidP="00226E69">
            <w:pPr>
              <w:tabs>
                <w:tab w:val="left" w:pos="360"/>
              </w:tabs>
              <w:spacing w:after="0" w:line="240" w:lineRule="auto"/>
              <w:rPr>
                <w:rFonts w:ascii="Candara" w:hAnsi="Candara"/>
              </w:rPr>
            </w:pPr>
            <w:r w:rsidRPr="000F5009">
              <w:rPr>
                <w:rFonts w:ascii="Times New Roman" w:eastAsiaTheme="minorHAnsi" w:hAnsi="Times New Roman"/>
                <w:color w:val="000000"/>
              </w:rPr>
              <w:t>Preparing students for research in the doctoral dissertation by writing a seminar paper on the topic, which is in direct correlation with the consideration of an adequate model of the task of the doctoral dissertation.</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A5195"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A5195"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BA5195"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A5195"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BA5195"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1F14FA" w:rsidP="003D7935">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DE4BCF" w:rsidP="003D7935">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1F14FA" w:rsidP="008B03E7">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7D" w:rsidRDefault="006E637D" w:rsidP="00864926">
      <w:pPr>
        <w:spacing w:after="0" w:line="240" w:lineRule="auto"/>
      </w:pPr>
      <w:r>
        <w:separator/>
      </w:r>
    </w:p>
  </w:endnote>
  <w:endnote w:type="continuationSeparator" w:id="1">
    <w:p w:rsidR="006E637D" w:rsidRDefault="006E637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7D" w:rsidRDefault="006E637D" w:rsidP="00864926">
      <w:pPr>
        <w:spacing w:after="0" w:line="240" w:lineRule="auto"/>
      </w:pPr>
      <w:r>
        <w:separator/>
      </w:r>
    </w:p>
  </w:footnote>
  <w:footnote w:type="continuationSeparator" w:id="1">
    <w:p w:rsidR="006E637D" w:rsidRDefault="006E637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4580BFF"/>
    <w:multiLevelType w:val="hybridMultilevel"/>
    <w:tmpl w:val="D6D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2656A"/>
    <w:multiLevelType w:val="hybridMultilevel"/>
    <w:tmpl w:val="A886B8E6"/>
    <w:lvl w:ilvl="0" w:tplc="316C527A">
      <w:start w:val="1"/>
      <w:numFmt w:val="decimal"/>
      <w:lvlText w:val="%1)"/>
      <w:lvlJc w:val="left"/>
      <w:pPr>
        <w:ind w:left="417" w:hanging="360"/>
      </w:pPr>
      <w:rPr>
        <w:rFonts w:ascii="Candara" w:hAnsi="Candara"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A5856"/>
    <w:rsid w:val="000E4AF2"/>
    <w:rsid w:val="000F0127"/>
    <w:rsid w:val="000F5009"/>
    <w:rsid w:val="000F6001"/>
    <w:rsid w:val="000F7CD3"/>
    <w:rsid w:val="00100E79"/>
    <w:rsid w:val="0018342A"/>
    <w:rsid w:val="001D3BF1"/>
    <w:rsid w:val="001D64D3"/>
    <w:rsid w:val="001F14FA"/>
    <w:rsid w:val="001F60E3"/>
    <w:rsid w:val="00210C6F"/>
    <w:rsid w:val="00226E69"/>
    <w:rsid w:val="002319B6"/>
    <w:rsid w:val="002B5A71"/>
    <w:rsid w:val="002D4E87"/>
    <w:rsid w:val="00315601"/>
    <w:rsid w:val="00323176"/>
    <w:rsid w:val="00324B35"/>
    <w:rsid w:val="003B08BF"/>
    <w:rsid w:val="003B32A9"/>
    <w:rsid w:val="003C177A"/>
    <w:rsid w:val="003D0FAB"/>
    <w:rsid w:val="003D7935"/>
    <w:rsid w:val="003E2904"/>
    <w:rsid w:val="003E3744"/>
    <w:rsid w:val="00406F80"/>
    <w:rsid w:val="00431EFA"/>
    <w:rsid w:val="00493925"/>
    <w:rsid w:val="004B001F"/>
    <w:rsid w:val="004D1C7E"/>
    <w:rsid w:val="004E562D"/>
    <w:rsid w:val="00503FDC"/>
    <w:rsid w:val="005410BF"/>
    <w:rsid w:val="005671B3"/>
    <w:rsid w:val="00590B22"/>
    <w:rsid w:val="005A5D38"/>
    <w:rsid w:val="005B0885"/>
    <w:rsid w:val="005B64BF"/>
    <w:rsid w:val="005C6548"/>
    <w:rsid w:val="005C7DC4"/>
    <w:rsid w:val="005D46D7"/>
    <w:rsid w:val="005E414F"/>
    <w:rsid w:val="005E6B1C"/>
    <w:rsid w:val="00603117"/>
    <w:rsid w:val="00630325"/>
    <w:rsid w:val="006536A9"/>
    <w:rsid w:val="00664A19"/>
    <w:rsid w:val="0069043C"/>
    <w:rsid w:val="006A0733"/>
    <w:rsid w:val="006B2E13"/>
    <w:rsid w:val="006E40AE"/>
    <w:rsid w:val="006E637D"/>
    <w:rsid w:val="006F647C"/>
    <w:rsid w:val="00743F6C"/>
    <w:rsid w:val="00782D9C"/>
    <w:rsid w:val="00783C57"/>
    <w:rsid w:val="00792CB4"/>
    <w:rsid w:val="007B2C4E"/>
    <w:rsid w:val="007E7591"/>
    <w:rsid w:val="00860979"/>
    <w:rsid w:val="00864926"/>
    <w:rsid w:val="008A30CE"/>
    <w:rsid w:val="008B03E7"/>
    <w:rsid w:val="008B1D6B"/>
    <w:rsid w:val="008C31B7"/>
    <w:rsid w:val="008D39C3"/>
    <w:rsid w:val="008D6615"/>
    <w:rsid w:val="00911529"/>
    <w:rsid w:val="00932B21"/>
    <w:rsid w:val="00946675"/>
    <w:rsid w:val="00951BBC"/>
    <w:rsid w:val="00971E55"/>
    <w:rsid w:val="00972302"/>
    <w:rsid w:val="009906EA"/>
    <w:rsid w:val="0099779A"/>
    <w:rsid w:val="009C1C80"/>
    <w:rsid w:val="009D3F5E"/>
    <w:rsid w:val="009F3F9F"/>
    <w:rsid w:val="00A10286"/>
    <w:rsid w:val="00A1335D"/>
    <w:rsid w:val="00A97BA4"/>
    <w:rsid w:val="00AE75DE"/>
    <w:rsid w:val="00AE77BE"/>
    <w:rsid w:val="00AF2845"/>
    <w:rsid w:val="00AF47A6"/>
    <w:rsid w:val="00AF7000"/>
    <w:rsid w:val="00B2692B"/>
    <w:rsid w:val="00B50491"/>
    <w:rsid w:val="00B54668"/>
    <w:rsid w:val="00B9521A"/>
    <w:rsid w:val="00BA5195"/>
    <w:rsid w:val="00BA6985"/>
    <w:rsid w:val="00BB140F"/>
    <w:rsid w:val="00BD3504"/>
    <w:rsid w:val="00C6233E"/>
    <w:rsid w:val="00C63234"/>
    <w:rsid w:val="00C63851"/>
    <w:rsid w:val="00C737EC"/>
    <w:rsid w:val="00C8577F"/>
    <w:rsid w:val="00C91881"/>
    <w:rsid w:val="00CA6D81"/>
    <w:rsid w:val="00CB39D0"/>
    <w:rsid w:val="00CC23C3"/>
    <w:rsid w:val="00CD17F1"/>
    <w:rsid w:val="00CE60AF"/>
    <w:rsid w:val="00CE6F58"/>
    <w:rsid w:val="00D4378D"/>
    <w:rsid w:val="00D57C51"/>
    <w:rsid w:val="00D92F39"/>
    <w:rsid w:val="00DB43CC"/>
    <w:rsid w:val="00DB43E0"/>
    <w:rsid w:val="00DE4BCF"/>
    <w:rsid w:val="00E1222F"/>
    <w:rsid w:val="00E17FC5"/>
    <w:rsid w:val="00E47B95"/>
    <w:rsid w:val="00E5013A"/>
    <w:rsid w:val="00E60599"/>
    <w:rsid w:val="00E64E3F"/>
    <w:rsid w:val="00E71A0B"/>
    <w:rsid w:val="00E76D77"/>
    <w:rsid w:val="00E8188A"/>
    <w:rsid w:val="00E857F8"/>
    <w:rsid w:val="00E85E5C"/>
    <w:rsid w:val="00EA7E0C"/>
    <w:rsid w:val="00EC3B63"/>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85E5C"/>
    <w:pPr>
      <w:ind w:left="720"/>
      <w:contextualSpacing/>
    </w:pPr>
  </w:style>
  <w:style w:type="paragraph" w:customStyle="1" w:styleId="Default">
    <w:name w:val="Default"/>
    <w:rsid w:val="005E4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3">
    <w:name w:val="Normal+23"/>
    <w:basedOn w:val="Default"/>
    <w:next w:val="Default"/>
    <w:uiPriority w:val="99"/>
    <w:rsid w:val="005E414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9457354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504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D9555-785B-40CE-8BE7-99EB35BA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cp:lastPrinted>2015-12-23T11:47:00Z</cp:lastPrinted>
  <dcterms:created xsi:type="dcterms:W3CDTF">2016-05-17T13:00:00Z</dcterms:created>
  <dcterms:modified xsi:type="dcterms:W3CDTF">2016-05-17T13:00:00Z</dcterms:modified>
</cp:coreProperties>
</file>