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676470E" w:rsidR="00864926" w:rsidRPr="00B54668" w:rsidRDefault="00033A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Electronics</w:t>
            </w:r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D439746" w:rsidR="00B50491" w:rsidRPr="00EF066C" w:rsidRDefault="00EF066C" w:rsidP="00EF066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Approximation methods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FEE7BE" w:rsidR="006F647C" w:rsidRPr="00B54668" w:rsidRDefault="004919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70B3F6" w:rsidR="00CD17F1" w:rsidRPr="00B54668" w:rsidRDefault="0049196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90EC9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290BDEE" w:rsidR="00864926" w:rsidRPr="00B54668" w:rsidRDefault="00033A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2E59B68" w:rsidR="00A1335D" w:rsidRPr="00B54668" w:rsidRDefault="00CA1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6865C61" w:rsidR="00E857F8" w:rsidRPr="00B54668" w:rsidRDefault="00EF066C" w:rsidP="00CA1D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Goran Stancic, </w:t>
            </w:r>
            <w:proofErr w:type="spellStart"/>
            <w:r>
              <w:rPr>
                <w:rFonts w:ascii="Candara" w:hAnsi="Candara"/>
              </w:rPr>
              <w:t>Vlastimir</w:t>
            </w:r>
            <w:proofErr w:type="spellEnd"/>
            <w:r>
              <w:rPr>
                <w:rFonts w:ascii="Candara" w:hAnsi="Candara"/>
              </w:rPr>
              <w:t xml:space="preserve"> Pavlovic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15C149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663FFE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C0273F8" w:rsidR="00911529" w:rsidRPr="00EF066C" w:rsidRDefault="00EF066C" w:rsidP="00EF066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The expansion and upgrade of the basic knowledge acquired in the field of </w:t>
            </w:r>
            <w:proofErr w:type="spellStart"/>
            <w:r>
              <w:rPr>
                <w:rFonts w:cs="Arial"/>
              </w:rPr>
              <w:t>analog</w:t>
            </w:r>
            <w:proofErr w:type="spellEnd"/>
            <w:r>
              <w:rPr>
                <w:rFonts w:cs="Arial"/>
              </w:rPr>
              <w:t xml:space="preserve"> and digital signal processing with aim to adopt new approximation techniques which require concrete specific </w:t>
            </w:r>
            <w:proofErr w:type="spellStart"/>
            <w:r>
              <w:rPr>
                <w:rFonts w:cs="Arial"/>
              </w:rPr>
              <w:t>extremal</w:t>
            </w:r>
            <w:proofErr w:type="spellEnd"/>
            <w:r>
              <w:rPr>
                <w:rFonts w:cs="Arial"/>
              </w:rPr>
              <w:t xml:space="preserve"> approximation specifications and specific implementations which are in scope of students interest. At the same time, the optimal filter </w:t>
            </w:r>
            <w:proofErr w:type="gramStart"/>
            <w:r>
              <w:rPr>
                <w:rFonts w:cs="Arial"/>
              </w:rPr>
              <w:t>function  and</w:t>
            </w:r>
            <w:proofErr w:type="gramEnd"/>
            <w:r>
              <w:rPr>
                <w:rFonts w:cs="Arial"/>
              </w:rPr>
              <w:t xml:space="preserve"> realization optimization are </w:t>
            </w:r>
            <w:proofErr w:type="spellStart"/>
            <w:r>
              <w:rPr>
                <w:rFonts w:cs="Arial"/>
              </w:rPr>
              <w:t>analyzed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DA4552C" w14:textId="03FF320D" w:rsidR="00EF066C" w:rsidRDefault="00EF066C" w:rsidP="00EF066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The approximation problems. The magnitude approximation methods. Maximally flat characteristics. </w:t>
            </w:r>
            <w:proofErr w:type="spellStart"/>
            <w:r>
              <w:rPr>
                <w:rFonts w:cs="Arial"/>
              </w:rPr>
              <w:t>Equiripple</w:t>
            </w:r>
            <w:proofErr w:type="spellEnd"/>
            <w:r>
              <w:rPr>
                <w:rFonts w:cs="Arial"/>
              </w:rPr>
              <w:t xml:space="preserve"> characteristics. Least-squares approximation. Transitional characteristics. Phase characteristic approximation methods. Maximally flat phase characteristics and group delay characteristics. Phase and group delay </w:t>
            </w:r>
            <w:proofErr w:type="spellStart"/>
            <w:r>
              <w:rPr>
                <w:rFonts w:cs="Arial"/>
              </w:rPr>
              <w:t>equiripple</w:t>
            </w:r>
            <w:proofErr w:type="spellEnd"/>
            <w:r>
              <w:rPr>
                <w:rFonts w:cs="Arial"/>
              </w:rPr>
              <w:t xml:space="preserve"> characteristics. Interpolation technique in phase approximation. Simultaneous magnitude and phase approximation. Phase and magnitude correctors. Time domain approximation methods. </w:t>
            </w:r>
            <w:proofErr w:type="spellStart"/>
            <w:r>
              <w:rPr>
                <w:rFonts w:cs="Arial"/>
              </w:rPr>
              <w:t>Equiripple</w:t>
            </w:r>
            <w:proofErr w:type="spellEnd"/>
            <w:r>
              <w:rPr>
                <w:rFonts w:cs="Arial"/>
              </w:rPr>
              <w:t xml:space="preserve"> approximation. Interpolation techniques. </w:t>
            </w:r>
          </w:p>
          <w:p w14:paraId="12694A32" w14:textId="4EEEFF3E" w:rsidR="00B54668" w:rsidRPr="00B54668" w:rsidRDefault="00B54668" w:rsidP="00CA1D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8C7FA1" w:rsidR="001D3BF1" w:rsidRPr="004E562D" w:rsidRDefault="004919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4919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A62AC7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67F1C2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A8C1086" w:rsidR="001F14FA" w:rsidRDefault="00CA1D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62B57C4" w:rsidR="001F14FA" w:rsidRDefault="00CA1D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894621D" w:rsidR="001F14FA" w:rsidRDefault="001F14FA" w:rsidP="00CA1D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64AB" w14:textId="77777777" w:rsidR="0049196B" w:rsidRDefault="0049196B" w:rsidP="00864926">
      <w:pPr>
        <w:spacing w:after="0" w:line="240" w:lineRule="auto"/>
      </w:pPr>
      <w:r>
        <w:separator/>
      </w:r>
    </w:p>
  </w:endnote>
  <w:endnote w:type="continuationSeparator" w:id="0">
    <w:p w14:paraId="2A8D683E" w14:textId="77777777" w:rsidR="0049196B" w:rsidRDefault="004919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4251" w14:textId="77777777" w:rsidR="0049196B" w:rsidRDefault="0049196B" w:rsidP="00864926">
      <w:pPr>
        <w:spacing w:after="0" w:line="240" w:lineRule="auto"/>
      </w:pPr>
      <w:r>
        <w:separator/>
      </w:r>
    </w:p>
  </w:footnote>
  <w:footnote w:type="continuationSeparator" w:id="0">
    <w:p w14:paraId="0EBD3189" w14:textId="77777777" w:rsidR="0049196B" w:rsidRDefault="004919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96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196B"/>
    <w:rsid w:val="00493925"/>
    <w:rsid w:val="004D1C7E"/>
    <w:rsid w:val="004E562D"/>
    <w:rsid w:val="005A5D38"/>
    <w:rsid w:val="005B0885"/>
    <w:rsid w:val="005B64BF"/>
    <w:rsid w:val="005D46D7"/>
    <w:rsid w:val="006002BD"/>
    <w:rsid w:val="00603117"/>
    <w:rsid w:val="00657877"/>
    <w:rsid w:val="0069043C"/>
    <w:rsid w:val="006E40AE"/>
    <w:rsid w:val="006F647C"/>
    <w:rsid w:val="00764C33"/>
    <w:rsid w:val="00783C57"/>
    <w:rsid w:val="00792CB4"/>
    <w:rsid w:val="00854CE5"/>
    <w:rsid w:val="00864926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1D4A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EF066C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2C40-494C-4ADB-AE2F-4D8F2AE8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2016-04-15T12:48:00Z</dcterms:created>
  <dcterms:modified xsi:type="dcterms:W3CDTF">2016-04-15T12:48:00Z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