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FE6B009" w:rsidR="00CD17F1" w:rsidRPr="00AB5E70" w:rsidRDefault="00AB5E70" w:rsidP="00AB5E70">
            <w:pPr>
              <w:suppressAutoHyphens w:val="0"/>
              <w:spacing w:before="200" w:after="200" w:line="276" w:lineRule="auto"/>
              <w:jc w:val="left"/>
              <w:rPr>
                <w:rFonts w:cs="Arial"/>
              </w:rPr>
            </w:pPr>
            <w:r>
              <w:rPr>
                <w:rStyle w:val="apple-converted-space"/>
                <w:rFonts w:ascii="Tahoma" w:hAnsi="Tahoma" w:cs="Tahoma"/>
                <w:color w:val="333333"/>
                <w:shd w:val="clear" w:color="auto" w:fill="FFFFFF"/>
              </w:rPr>
              <w:t> </w:t>
            </w:r>
            <w:r w:rsidRPr="00AB5E70">
              <w:rPr>
                <w:rFonts w:cs="Arial"/>
                <w:color w:val="333333"/>
                <w:shd w:val="clear" w:color="auto" w:fill="FFFFFF"/>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5D4CB4F" w:rsidR="00864926" w:rsidRPr="008F4BD2" w:rsidRDefault="008F4BD2" w:rsidP="00E45F00">
            <w:pPr>
              <w:shd w:val="clear" w:color="auto" w:fill="FFFFFF"/>
              <w:suppressAutoHyphens w:val="0"/>
              <w:spacing w:before="150" w:after="150" w:line="281" w:lineRule="atLeast"/>
              <w:jc w:val="left"/>
              <w:outlineLvl w:val="3"/>
              <w:rPr>
                <w:rFonts w:cs="Arial"/>
                <w:color w:val="222B31"/>
                <w:lang w:val="en-US"/>
              </w:rPr>
            </w:pPr>
            <w:r w:rsidRPr="008F4BD2">
              <w:rPr>
                <w:rFonts w:cs="Arial"/>
                <w:color w:val="222B31"/>
                <w:lang w:val="en-US"/>
              </w:rPr>
              <w:t>Electrical Engineering and Comput</w:t>
            </w:r>
            <w:r w:rsidR="00E45F00">
              <w:rPr>
                <w:rFonts w:cs="Arial"/>
                <w:color w:val="222B31"/>
                <w:lang w:val="en-US"/>
              </w:rPr>
              <w: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F886E1E" w:rsidR="00864926" w:rsidRPr="00B54668" w:rsidRDefault="00E45F00" w:rsidP="00E857F8">
            <w:pPr>
              <w:spacing w:line="240" w:lineRule="auto"/>
              <w:contextualSpacing/>
              <w:jc w:val="left"/>
              <w:rPr>
                <w:rFonts w:ascii="Candara" w:hAnsi="Candara"/>
              </w:rPr>
            </w:pPr>
            <w:r>
              <w:rPr>
                <w:rFonts w:ascii="Candara" w:hAnsi="Candara"/>
              </w:rPr>
              <w:t>Electronics</w:t>
            </w: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60FD447" w:rsidR="00B50491" w:rsidRPr="00B54668" w:rsidRDefault="008F4BD2" w:rsidP="00E857F8">
            <w:pPr>
              <w:spacing w:line="240" w:lineRule="auto"/>
              <w:contextualSpacing/>
              <w:jc w:val="left"/>
              <w:rPr>
                <w:rFonts w:ascii="Candara" w:hAnsi="Candara"/>
              </w:rPr>
            </w:pPr>
            <w:r>
              <w:t>Digital Systems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921B370" w:rsidR="006F647C" w:rsidRPr="00B54668" w:rsidRDefault="00CB4133"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9E74E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8F4BD2">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8F4BD2">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5877ECE" w:rsidR="00CD17F1" w:rsidRPr="00B54668" w:rsidRDefault="00CB4133"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9E74E9">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9E74E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86DC6E7"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9E74E9">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8F4BD2">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1219DAE" w:rsidR="00864926" w:rsidRPr="009B3D43" w:rsidRDefault="009E74E9" w:rsidP="00E857F8">
            <w:pPr>
              <w:spacing w:line="240" w:lineRule="auto"/>
              <w:contextualSpacing/>
              <w:jc w:val="left"/>
              <w:rPr>
                <w:rFonts w:cs="Arial"/>
              </w:rPr>
            </w:pPr>
            <w:r>
              <w:rPr>
                <w:rFonts w:cs="Arial"/>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DB4009A" w:rsidR="00A1335D" w:rsidRPr="009B3D43" w:rsidRDefault="008F4BD2" w:rsidP="00E857F8">
            <w:pPr>
              <w:spacing w:line="240" w:lineRule="auto"/>
              <w:contextualSpacing/>
              <w:jc w:val="left"/>
              <w:rPr>
                <w:rFonts w:cs="Arial"/>
              </w:rPr>
            </w:pPr>
            <w:r>
              <w:rPr>
                <w:rFonts w:cs="Arial"/>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2B34DBB" w:rsidR="00E857F8" w:rsidRPr="00B54668" w:rsidRDefault="009B3D43" w:rsidP="00E857F8">
            <w:pPr>
              <w:spacing w:line="240" w:lineRule="auto"/>
              <w:contextualSpacing/>
              <w:jc w:val="left"/>
              <w:rPr>
                <w:rFonts w:ascii="Candara" w:hAnsi="Candara"/>
              </w:rPr>
            </w:pPr>
            <w:proofErr w:type="spellStart"/>
            <w:r>
              <w:t>Jevtić</w:t>
            </w:r>
            <w:proofErr w:type="spellEnd"/>
            <w:r>
              <w:t xml:space="preserve"> S. Milun</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423860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77462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C4B0B0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774620">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048319F4" w:rsidR="00911529" w:rsidRPr="00B54668" w:rsidRDefault="008F4BD2" w:rsidP="00911529">
            <w:pPr>
              <w:spacing w:line="240" w:lineRule="auto"/>
              <w:contextualSpacing/>
              <w:jc w:val="left"/>
              <w:rPr>
                <w:rFonts w:ascii="Candara" w:hAnsi="Candara"/>
                <w:i/>
              </w:rPr>
            </w:pPr>
            <w:r>
              <w:t>Acquire knowledge of advanced digital circuits and modules and modern architecture and implementation techniques of digital circuits and systems. Become familiar with all the real problems of realization of digital circuits and systems and ways to overcome them.</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E484F47" w:rsidR="00B54668" w:rsidRPr="00B54668" w:rsidRDefault="008F4BD2" w:rsidP="00E857F8">
            <w:pPr>
              <w:tabs>
                <w:tab w:val="left" w:pos="360"/>
              </w:tabs>
              <w:spacing w:after="0" w:line="240" w:lineRule="auto"/>
              <w:jc w:val="left"/>
              <w:rPr>
                <w:rFonts w:ascii="Candara" w:hAnsi="Candara"/>
                <w:b/>
              </w:rPr>
            </w:pPr>
            <w:r>
              <w:t xml:space="preserve">The basic characteristics of modern digital systems. VHDL design. Advanced technologies in the implementation logic, combinational and sequential circuits. Digital systems of high-speed operation. Digital systems with low supply voltage and low power consumption. Asynchronous digital systems. Modules for the implementation of complex arithmetic functions. New memory technologies. Digital integrated circuits with programmable elements. Modern A / D and D / A converters. </w:t>
            </w:r>
            <w:proofErr w:type="spellStart"/>
            <w:r>
              <w:t>Testranje</w:t>
            </w:r>
            <w:proofErr w:type="spellEnd"/>
            <w:r>
              <w:t xml:space="preserve"> digital circuits and systems. Signal integrity. Digital noise suppression.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E40890F" w:rsidR="001D3BF1" w:rsidRPr="004E562D" w:rsidRDefault="00CB4133"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774620">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CB4133"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2391992" w:rsidR="001F14FA" w:rsidRPr="009B3D43" w:rsidRDefault="001F14FA" w:rsidP="00E857F8">
            <w:pPr>
              <w:tabs>
                <w:tab w:val="left" w:pos="360"/>
              </w:tabs>
              <w:spacing w:after="0" w:line="240" w:lineRule="auto"/>
              <w:jc w:val="left"/>
              <w:rPr>
                <w:rFonts w:cs="Arial"/>
                <w:b/>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0619FE54" w:rsidR="001F14FA" w:rsidRPr="009B3D43" w:rsidRDefault="001F14FA" w:rsidP="00E857F8">
            <w:pPr>
              <w:tabs>
                <w:tab w:val="left" w:pos="360"/>
              </w:tabs>
              <w:spacing w:after="0" w:line="240" w:lineRule="auto"/>
              <w:jc w:val="left"/>
              <w:rPr>
                <w:rFonts w:cs="Arial"/>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E13631F" w:rsidR="001F14FA" w:rsidRPr="009B3D43" w:rsidRDefault="008F4BD2" w:rsidP="00E857F8">
            <w:pPr>
              <w:tabs>
                <w:tab w:val="left" w:pos="360"/>
              </w:tabs>
              <w:spacing w:after="0" w:line="240" w:lineRule="auto"/>
              <w:jc w:val="left"/>
              <w:rPr>
                <w:rFonts w:cs="Arial"/>
                <w:b/>
              </w:rPr>
            </w:pPr>
            <w:r>
              <w:rPr>
                <w:rFonts w:cs="Arial"/>
                <w:b/>
              </w:rPr>
              <w:t>50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8F88CAA" w:rsidR="001F14FA" w:rsidRPr="009B3D43" w:rsidRDefault="008F4BD2" w:rsidP="00E857F8">
            <w:pPr>
              <w:tabs>
                <w:tab w:val="left" w:pos="360"/>
              </w:tabs>
              <w:spacing w:after="0" w:line="240" w:lineRule="auto"/>
              <w:jc w:val="left"/>
              <w:rPr>
                <w:rFonts w:cs="Arial"/>
                <w:b/>
              </w:rPr>
            </w:pPr>
            <w:r>
              <w:rPr>
                <w:rFonts w:cs="Arial"/>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6C030B9" w:rsidR="001F14FA" w:rsidRPr="009B3D43" w:rsidRDefault="001F14FA" w:rsidP="00E857F8">
            <w:pPr>
              <w:tabs>
                <w:tab w:val="left" w:pos="360"/>
              </w:tabs>
              <w:spacing w:after="0" w:line="240" w:lineRule="auto"/>
              <w:jc w:val="left"/>
              <w:rPr>
                <w:rFonts w:cs="Arial"/>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Pr="009B3D43" w:rsidRDefault="001F14FA" w:rsidP="00E857F8">
            <w:pPr>
              <w:tabs>
                <w:tab w:val="left" w:pos="360"/>
              </w:tabs>
              <w:spacing w:after="0" w:line="240" w:lineRule="auto"/>
              <w:jc w:val="left"/>
              <w:rPr>
                <w:rFonts w:cs="Arial"/>
                <w:b/>
              </w:rPr>
            </w:pPr>
            <w:r w:rsidRPr="009B3D43">
              <w:rPr>
                <w:rFonts w:cs="Arial"/>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44B8F" w14:textId="77777777" w:rsidR="00CB4133" w:rsidRDefault="00CB4133" w:rsidP="00864926">
      <w:pPr>
        <w:spacing w:after="0" w:line="240" w:lineRule="auto"/>
      </w:pPr>
      <w:r>
        <w:separator/>
      </w:r>
    </w:p>
  </w:endnote>
  <w:endnote w:type="continuationSeparator" w:id="0">
    <w:p w14:paraId="6B24CD63" w14:textId="77777777" w:rsidR="00CB4133" w:rsidRDefault="00CB413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F6478" w14:textId="77777777" w:rsidR="00CB4133" w:rsidRDefault="00CB4133" w:rsidP="00864926">
      <w:pPr>
        <w:spacing w:after="0" w:line="240" w:lineRule="auto"/>
      </w:pPr>
      <w:r>
        <w:separator/>
      </w:r>
    </w:p>
  </w:footnote>
  <w:footnote w:type="continuationSeparator" w:id="0">
    <w:p w14:paraId="7FC13AD2" w14:textId="77777777" w:rsidR="00CB4133" w:rsidRDefault="00CB413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37F12"/>
    <w:rsid w:val="000F6001"/>
    <w:rsid w:val="001D3BF1"/>
    <w:rsid w:val="001D64D3"/>
    <w:rsid w:val="001F14FA"/>
    <w:rsid w:val="001F60E3"/>
    <w:rsid w:val="002319B6"/>
    <w:rsid w:val="00315601"/>
    <w:rsid w:val="00323176"/>
    <w:rsid w:val="003B32A9"/>
    <w:rsid w:val="003C177A"/>
    <w:rsid w:val="003D36D7"/>
    <w:rsid w:val="003F764E"/>
    <w:rsid w:val="00406F80"/>
    <w:rsid w:val="00431EFA"/>
    <w:rsid w:val="00493925"/>
    <w:rsid w:val="004C3771"/>
    <w:rsid w:val="004D1C7E"/>
    <w:rsid w:val="004E562D"/>
    <w:rsid w:val="005A5D38"/>
    <w:rsid w:val="005B0885"/>
    <w:rsid w:val="005B64BF"/>
    <w:rsid w:val="005D46D7"/>
    <w:rsid w:val="00603117"/>
    <w:rsid w:val="0069043C"/>
    <w:rsid w:val="006E40AE"/>
    <w:rsid w:val="006F647C"/>
    <w:rsid w:val="00716E84"/>
    <w:rsid w:val="00774620"/>
    <w:rsid w:val="00783C57"/>
    <w:rsid w:val="00792CB4"/>
    <w:rsid w:val="00864926"/>
    <w:rsid w:val="008972E3"/>
    <w:rsid w:val="008A30CE"/>
    <w:rsid w:val="008B1D6B"/>
    <w:rsid w:val="008C31B7"/>
    <w:rsid w:val="008F4BD2"/>
    <w:rsid w:val="00911529"/>
    <w:rsid w:val="00932B21"/>
    <w:rsid w:val="00972302"/>
    <w:rsid w:val="009906EA"/>
    <w:rsid w:val="009B3D43"/>
    <w:rsid w:val="009D3F5E"/>
    <w:rsid w:val="009E74E9"/>
    <w:rsid w:val="009F3F9F"/>
    <w:rsid w:val="00A10286"/>
    <w:rsid w:val="00A1335D"/>
    <w:rsid w:val="00AB5E70"/>
    <w:rsid w:val="00AF47A6"/>
    <w:rsid w:val="00B50491"/>
    <w:rsid w:val="00B54668"/>
    <w:rsid w:val="00B9521A"/>
    <w:rsid w:val="00BD3504"/>
    <w:rsid w:val="00C63234"/>
    <w:rsid w:val="00CA6D81"/>
    <w:rsid w:val="00CB4133"/>
    <w:rsid w:val="00CC23C3"/>
    <w:rsid w:val="00CD17F1"/>
    <w:rsid w:val="00D92F39"/>
    <w:rsid w:val="00DB43CC"/>
    <w:rsid w:val="00E1222F"/>
    <w:rsid w:val="00E45F00"/>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paragraph" w:styleId="Heading4">
    <w:name w:val="heading 4"/>
    <w:basedOn w:val="Normal"/>
    <w:link w:val="Heading4Char"/>
    <w:uiPriority w:val="9"/>
    <w:qFormat/>
    <w:rsid w:val="008F4BD2"/>
    <w:pPr>
      <w:suppressAutoHyphens w:val="0"/>
      <w:spacing w:before="100" w:beforeAutospacing="1" w:after="100" w:afterAutospacing="1" w:line="240" w:lineRule="auto"/>
      <w:jc w:val="left"/>
      <w:outlineLvl w:val="3"/>
    </w:pPr>
    <w:rPr>
      <w:rFonts w:ascii="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AB5E70"/>
  </w:style>
  <w:style w:type="character" w:customStyle="1" w:styleId="Heading4Char">
    <w:name w:val="Heading 4 Char"/>
    <w:basedOn w:val="DefaultParagraphFont"/>
    <w:link w:val="Heading4"/>
    <w:uiPriority w:val="9"/>
    <w:rsid w:val="008F4BD2"/>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paragraph" w:styleId="Heading4">
    <w:name w:val="heading 4"/>
    <w:basedOn w:val="Normal"/>
    <w:link w:val="Heading4Char"/>
    <w:uiPriority w:val="9"/>
    <w:qFormat/>
    <w:rsid w:val="008F4BD2"/>
    <w:pPr>
      <w:suppressAutoHyphens w:val="0"/>
      <w:spacing w:before="100" w:beforeAutospacing="1" w:after="100" w:afterAutospacing="1" w:line="240" w:lineRule="auto"/>
      <w:jc w:val="left"/>
      <w:outlineLvl w:val="3"/>
    </w:pPr>
    <w:rPr>
      <w:rFonts w:ascii="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AB5E70"/>
  </w:style>
  <w:style w:type="character" w:customStyle="1" w:styleId="Heading4Char">
    <w:name w:val="Heading 4 Char"/>
    <w:basedOn w:val="DefaultParagraphFont"/>
    <w:link w:val="Heading4"/>
    <w:uiPriority w:val="9"/>
    <w:rsid w:val="008F4BD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86645">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F6EB5-C5EA-4D86-8C24-7A0A45C2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2016-05-06T06:31:00Z</dcterms:created>
  <dcterms:modified xsi:type="dcterms:W3CDTF">2016-05-06T06:31:00Z</dcterms:modified>
</cp:coreProperties>
</file>