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F7E7561" w:rsidR="00CD17F1" w:rsidRPr="008C3B71" w:rsidRDefault="008C3B71" w:rsidP="008C3B7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8C3B71">
              <w:rPr>
                <w:rFonts w:ascii="Candara" w:hAnsi="Candara"/>
                <w:b/>
                <w:sz w:val="36"/>
                <w:szCs w:val="36"/>
              </w:rPr>
              <w:t>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8C3B7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8B0BC62" w:rsidR="00864926" w:rsidRPr="008C3B71" w:rsidRDefault="00700196" w:rsidP="008C3B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F37AD">
              <w:rPr>
                <w:rFonts w:ascii="Candara" w:hAnsi="Candara"/>
              </w:rPr>
              <w:t>Electronics and Microsystems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BD2DB18" w:rsidR="00864926" w:rsidRPr="00B54668" w:rsidRDefault="008C3B71" w:rsidP="008C3B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C3B71">
              <w:rPr>
                <w:rFonts w:ascii="Candara" w:hAnsi="Candara"/>
              </w:rPr>
              <w:t>Electronic Devices and Microsystems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D902EF4" w:rsidR="00B50491" w:rsidRPr="00B54668" w:rsidRDefault="00B753DE" w:rsidP="008C3B7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B753DE">
              <w:rPr>
                <w:rFonts w:ascii="Candara" w:hAnsi="Candara"/>
              </w:rPr>
              <w:t>Microelectromechanical</w:t>
            </w:r>
            <w:proofErr w:type="spellEnd"/>
            <w:r w:rsidRPr="00B753DE">
              <w:rPr>
                <w:rFonts w:ascii="Candara" w:hAnsi="Candara"/>
              </w:rPr>
              <w:t xml:space="preserve"> systems (MEMS)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61CA79C" w:rsidR="006F647C" w:rsidRPr="00B54668" w:rsidRDefault="00C41B0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D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A799094" w:rsidR="00CD17F1" w:rsidRPr="00B54668" w:rsidRDefault="00C41B0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A11B369" w:rsidR="00864926" w:rsidRPr="00B54668" w:rsidRDefault="00C41B06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D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</w:t>
            </w:r>
            <w:r w:rsidR="00ED688F">
              <w:rPr>
                <w:rFonts w:ascii="Candara" w:hAnsi="Candara" w:cs="Arial"/>
                <w:lang w:val="en-US"/>
              </w:rPr>
              <w:t xml:space="preserve">  </w:t>
            </w:r>
            <w:r w:rsidR="0069043C">
              <w:rPr>
                <w:rFonts w:ascii="Candara" w:hAnsi="Candara" w:cs="Arial"/>
                <w:lang w:val="en-US"/>
              </w:rPr>
              <w:t xml:space="preserve">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D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AAA23D5" w:rsidR="00864926" w:rsidRPr="00B54668" w:rsidRDefault="00B656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A20E5F7" w:rsidR="00A1335D" w:rsidRPr="00B54668" w:rsidRDefault="00802B4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ABFE158" w:rsidR="00E857F8" w:rsidRPr="00B54668" w:rsidRDefault="00ED58C6" w:rsidP="00ED58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Pešić</w:t>
            </w:r>
            <w:proofErr w:type="spellEnd"/>
            <w:r>
              <w:rPr>
                <w:rFonts w:ascii="Candara" w:hAnsi="Candara"/>
              </w:rPr>
              <w:t xml:space="preserve"> M. Biljana /</w:t>
            </w:r>
            <w:proofErr w:type="spellStart"/>
            <w:r w:rsidR="00802B4D">
              <w:rPr>
                <w:rFonts w:ascii="Candara" w:hAnsi="Candara"/>
              </w:rPr>
              <w:t>Paunovi</w:t>
            </w:r>
            <w:proofErr w:type="spellEnd"/>
            <w:r w:rsidR="00802B4D">
              <w:rPr>
                <w:rFonts w:ascii="Candara" w:hAnsi="Candara"/>
                <w:lang w:val="sr-Latn-RS"/>
              </w:rPr>
              <w:t>ć</w:t>
            </w:r>
            <w:r w:rsidR="008C3B71" w:rsidRPr="008C3B71">
              <w:rPr>
                <w:rFonts w:ascii="Candara" w:hAnsi="Candara"/>
              </w:rPr>
              <w:t xml:space="preserve"> </w:t>
            </w:r>
            <w:r w:rsidR="00802B4D">
              <w:rPr>
                <w:rFonts w:ascii="Candara" w:hAnsi="Candara"/>
              </w:rPr>
              <w:t>V</w:t>
            </w:r>
            <w:r w:rsidR="008C3B71" w:rsidRPr="008C3B71">
              <w:rPr>
                <w:rFonts w:ascii="Candara" w:hAnsi="Candara"/>
              </w:rPr>
              <w:t xml:space="preserve">. </w:t>
            </w:r>
            <w:r w:rsidR="00802B4D">
              <w:rPr>
                <w:rFonts w:ascii="Candara" w:hAnsi="Candara"/>
              </w:rPr>
              <w:t>Vesna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7EA4B7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2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B73AF5A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7E4A00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424C008" w:rsidR="00D52284" w:rsidRPr="007E4A00" w:rsidRDefault="00B57BDB" w:rsidP="008B13A9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B57BDB">
              <w:rPr>
                <w:rFonts w:ascii="Candara" w:hAnsi="Candara"/>
                <w:lang w:val="en-US"/>
              </w:rPr>
              <w:t xml:space="preserve">Introducing the students in the structure, operating principle and application of various </w:t>
            </w:r>
            <w:proofErr w:type="spellStart"/>
            <w:r w:rsidRPr="00B57BDB">
              <w:rPr>
                <w:rFonts w:ascii="Candara" w:hAnsi="Candara"/>
                <w:lang w:val="en-US"/>
              </w:rPr>
              <w:t>microelectromechanical</w:t>
            </w:r>
            <w:proofErr w:type="spellEnd"/>
            <w:r w:rsidRPr="00B57BDB">
              <w:rPr>
                <w:rFonts w:ascii="Candara" w:hAnsi="Candara"/>
                <w:lang w:val="en-US"/>
              </w:rPr>
              <w:t xml:space="preserve"> systems (MEMS).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B57BDB">
              <w:rPr>
                <w:rFonts w:ascii="Candara" w:hAnsi="Candara"/>
                <w:lang w:val="en-US"/>
              </w:rPr>
              <w:t>Necessary knowledge on the operating principles, realization and application of MEM devices.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0F60CC0" w:rsidR="00B54668" w:rsidRPr="00C65061" w:rsidRDefault="00B57BDB" w:rsidP="002E14B7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B57BDB">
              <w:rPr>
                <w:rFonts w:ascii="Candara" w:hAnsi="Candara"/>
                <w:lang w:val="en-US"/>
              </w:rPr>
              <w:t xml:space="preserve">Basic elements of MEM systems: sensors, actuators, passive structures and electronic circuits. Techniques for sensing and actuation. Operation and application of following MEM devices: acceleration sensors and gyroscopes, pressure sensors and fluid flow sensors, gas sensors and biochemical sensors, microelectrodes, microphones, </w:t>
            </w:r>
            <w:proofErr w:type="spellStart"/>
            <w:r w:rsidRPr="00B57BDB">
              <w:rPr>
                <w:rFonts w:ascii="Candara" w:hAnsi="Candara"/>
                <w:lang w:val="en-US"/>
              </w:rPr>
              <w:t>micromotors</w:t>
            </w:r>
            <w:proofErr w:type="spellEnd"/>
            <w:r w:rsidRPr="00B57BDB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B57BDB">
              <w:rPr>
                <w:rFonts w:ascii="Candara" w:hAnsi="Candara"/>
                <w:lang w:val="en-US"/>
              </w:rPr>
              <w:t>microelectromechanical</w:t>
            </w:r>
            <w:proofErr w:type="spellEnd"/>
            <w:r w:rsidRPr="00B57BDB">
              <w:rPr>
                <w:rFonts w:ascii="Candara" w:hAnsi="Candara"/>
                <w:lang w:val="en-US"/>
              </w:rPr>
              <w:t xml:space="preserve"> valves and </w:t>
            </w:r>
            <w:proofErr w:type="spellStart"/>
            <w:r w:rsidRPr="00B57BDB">
              <w:rPr>
                <w:rFonts w:ascii="Candara" w:hAnsi="Candara"/>
                <w:lang w:val="en-US"/>
              </w:rPr>
              <w:t>micropumps</w:t>
            </w:r>
            <w:proofErr w:type="spellEnd"/>
            <w:r w:rsidRPr="00B57BDB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Pr="00B57BDB">
              <w:rPr>
                <w:rFonts w:ascii="Candara" w:hAnsi="Candara"/>
                <w:lang w:val="en-US"/>
              </w:rPr>
              <w:t>microelectromechanical</w:t>
            </w:r>
            <w:proofErr w:type="spellEnd"/>
            <w:r w:rsidRPr="00B57BDB">
              <w:rPr>
                <w:rFonts w:ascii="Candara" w:hAnsi="Candara"/>
                <w:lang w:val="en-US"/>
              </w:rPr>
              <w:t xml:space="preserve"> resonators, optical and RF switches, digital </w:t>
            </w:r>
            <w:proofErr w:type="spellStart"/>
            <w:r w:rsidRPr="00B57BDB">
              <w:rPr>
                <w:rFonts w:ascii="Candara" w:hAnsi="Candara"/>
                <w:lang w:val="en-US"/>
              </w:rPr>
              <w:t>micromirrors</w:t>
            </w:r>
            <w:proofErr w:type="spellEnd"/>
            <w:r w:rsidRPr="00B57BDB">
              <w:rPr>
                <w:rFonts w:ascii="Candara" w:hAnsi="Candara"/>
                <w:lang w:val="en-US"/>
              </w:rPr>
              <w:t xml:space="preserve"> and optical displays, </w:t>
            </w:r>
            <w:proofErr w:type="spellStart"/>
            <w:r w:rsidRPr="00B57BDB">
              <w:rPr>
                <w:rFonts w:ascii="Candara" w:hAnsi="Candara"/>
                <w:lang w:val="en-US"/>
              </w:rPr>
              <w:t>thermomechanical</w:t>
            </w:r>
            <w:proofErr w:type="spellEnd"/>
            <w:r w:rsidRPr="00B57BDB">
              <w:rPr>
                <w:rFonts w:ascii="Candara" w:hAnsi="Candara"/>
                <w:lang w:val="en-US"/>
              </w:rPr>
              <w:t xml:space="preserve"> memories, integrated MEM devices.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0C824DB" w:rsidR="001D3BF1" w:rsidRPr="004E562D" w:rsidRDefault="00C41B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5B83CFBD" w:rsidR="00E1222F" w:rsidRPr="004E562D" w:rsidRDefault="00C41B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F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35C60A1" w:rsidR="001F14FA" w:rsidRDefault="002E14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5EB9998" w:rsidR="001F14FA" w:rsidRDefault="002E14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1AF27BB" w:rsidR="001F14FA" w:rsidRDefault="00B57B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F3DFEF5" w:rsidR="001F14FA" w:rsidRDefault="002E14B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D4AA593" w:rsidR="001F14FA" w:rsidRDefault="00B57BDB" w:rsidP="00D5228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D92B7" w14:textId="77777777" w:rsidR="00C41B06" w:rsidRDefault="00C41B06" w:rsidP="00864926">
      <w:pPr>
        <w:spacing w:after="0" w:line="240" w:lineRule="auto"/>
      </w:pPr>
      <w:r>
        <w:separator/>
      </w:r>
    </w:p>
  </w:endnote>
  <w:endnote w:type="continuationSeparator" w:id="0">
    <w:p w14:paraId="1E90974A" w14:textId="77777777" w:rsidR="00C41B06" w:rsidRDefault="00C41B0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3FE57" w14:textId="77777777" w:rsidR="00C41B06" w:rsidRDefault="00C41B06" w:rsidP="00864926">
      <w:pPr>
        <w:spacing w:after="0" w:line="240" w:lineRule="auto"/>
      </w:pPr>
      <w:r>
        <w:separator/>
      </w:r>
    </w:p>
  </w:footnote>
  <w:footnote w:type="continuationSeparator" w:id="0">
    <w:p w14:paraId="185CD143" w14:textId="77777777" w:rsidR="00C41B06" w:rsidRDefault="00C41B0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E3F14"/>
    <w:rsid w:val="000F5D07"/>
    <w:rsid w:val="000F6001"/>
    <w:rsid w:val="001D3BF1"/>
    <w:rsid w:val="001D64D3"/>
    <w:rsid w:val="001F14FA"/>
    <w:rsid w:val="001F60E3"/>
    <w:rsid w:val="002319B6"/>
    <w:rsid w:val="002B307A"/>
    <w:rsid w:val="002B6D4D"/>
    <w:rsid w:val="002E14B7"/>
    <w:rsid w:val="00315601"/>
    <w:rsid w:val="00323176"/>
    <w:rsid w:val="00337D2F"/>
    <w:rsid w:val="003B32A9"/>
    <w:rsid w:val="003C177A"/>
    <w:rsid w:val="00406F80"/>
    <w:rsid w:val="00431EFA"/>
    <w:rsid w:val="004851C0"/>
    <w:rsid w:val="004862E7"/>
    <w:rsid w:val="00493925"/>
    <w:rsid w:val="004D1C7E"/>
    <w:rsid w:val="004E562D"/>
    <w:rsid w:val="00524F60"/>
    <w:rsid w:val="00573A0C"/>
    <w:rsid w:val="005A5D38"/>
    <w:rsid w:val="005B0885"/>
    <w:rsid w:val="005B64BF"/>
    <w:rsid w:val="005D46D7"/>
    <w:rsid w:val="00603117"/>
    <w:rsid w:val="0069043C"/>
    <w:rsid w:val="006E40AE"/>
    <w:rsid w:val="006F647C"/>
    <w:rsid w:val="00700196"/>
    <w:rsid w:val="007412EE"/>
    <w:rsid w:val="00783C57"/>
    <w:rsid w:val="00792CB4"/>
    <w:rsid w:val="007E279C"/>
    <w:rsid w:val="007E4A00"/>
    <w:rsid w:val="00802B4D"/>
    <w:rsid w:val="00864926"/>
    <w:rsid w:val="008A30CE"/>
    <w:rsid w:val="008B13A9"/>
    <w:rsid w:val="008B1D6B"/>
    <w:rsid w:val="008C31B7"/>
    <w:rsid w:val="008C3B71"/>
    <w:rsid w:val="008D7362"/>
    <w:rsid w:val="0090509D"/>
    <w:rsid w:val="00911529"/>
    <w:rsid w:val="00932B21"/>
    <w:rsid w:val="00972302"/>
    <w:rsid w:val="009906EA"/>
    <w:rsid w:val="00991BC2"/>
    <w:rsid w:val="009D3F5E"/>
    <w:rsid w:val="009F3F9F"/>
    <w:rsid w:val="00A10286"/>
    <w:rsid w:val="00A1335D"/>
    <w:rsid w:val="00A35A25"/>
    <w:rsid w:val="00AF47A6"/>
    <w:rsid w:val="00B50491"/>
    <w:rsid w:val="00B54668"/>
    <w:rsid w:val="00B57BDB"/>
    <w:rsid w:val="00B656AD"/>
    <w:rsid w:val="00B753DE"/>
    <w:rsid w:val="00B9521A"/>
    <w:rsid w:val="00BA199C"/>
    <w:rsid w:val="00BD3504"/>
    <w:rsid w:val="00C00ACE"/>
    <w:rsid w:val="00C41B06"/>
    <w:rsid w:val="00C63234"/>
    <w:rsid w:val="00C65061"/>
    <w:rsid w:val="00CA6D81"/>
    <w:rsid w:val="00CC23C3"/>
    <w:rsid w:val="00CD17F1"/>
    <w:rsid w:val="00D14C08"/>
    <w:rsid w:val="00D1594E"/>
    <w:rsid w:val="00D52284"/>
    <w:rsid w:val="00D81A9E"/>
    <w:rsid w:val="00D92F39"/>
    <w:rsid w:val="00DB43CC"/>
    <w:rsid w:val="00E1222F"/>
    <w:rsid w:val="00E47B95"/>
    <w:rsid w:val="00E5013A"/>
    <w:rsid w:val="00E5182F"/>
    <w:rsid w:val="00E60599"/>
    <w:rsid w:val="00E71A0B"/>
    <w:rsid w:val="00E8188A"/>
    <w:rsid w:val="00E857F8"/>
    <w:rsid w:val="00EA7E0C"/>
    <w:rsid w:val="00EC53EE"/>
    <w:rsid w:val="00ED58C6"/>
    <w:rsid w:val="00ED688F"/>
    <w:rsid w:val="00F06AFA"/>
    <w:rsid w:val="00F237EB"/>
    <w:rsid w:val="00F56373"/>
    <w:rsid w:val="00F742D3"/>
    <w:rsid w:val="00FB55F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8C3B71"/>
    <w:pPr>
      <w:suppressAutoHyphens w:val="0"/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C3B71"/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character" w:customStyle="1" w:styleId="highlight">
    <w:name w:val="highlight"/>
    <w:basedOn w:val="DefaultParagraphFont"/>
    <w:rsid w:val="00D14C08"/>
  </w:style>
  <w:style w:type="character" w:customStyle="1" w:styleId="shorttext">
    <w:name w:val="short_text"/>
    <w:basedOn w:val="DefaultParagraphFont"/>
    <w:rsid w:val="002E1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8C3B71"/>
    <w:pPr>
      <w:suppressAutoHyphens w:val="0"/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C3B71"/>
    <w:rPr>
      <w:rFonts w:ascii="Times New Roman" w:eastAsia="Times New Roman" w:hAnsi="Times New Roman" w:cs="Times New Roman"/>
      <w:b/>
      <w:bCs/>
      <w:sz w:val="24"/>
      <w:szCs w:val="24"/>
      <w:lang w:val="sr-Latn-RS" w:eastAsia="sr-Latn-RS"/>
    </w:rPr>
  </w:style>
  <w:style w:type="character" w:customStyle="1" w:styleId="highlight">
    <w:name w:val="highlight"/>
    <w:basedOn w:val="DefaultParagraphFont"/>
    <w:rsid w:val="00D14C08"/>
  </w:style>
  <w:style w:type="character" w:customStyle="1" w:styleId="shorttext">
    <w:name w:val="short_text"/>
    <w:basedOn w:val="DefaultParagraphFont"/>
    <w:rsid w:val="002E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67AD9-BD29-479A-A150-F85F9050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2016-04-15T10:35:00Z</dcterms:created>
  <dcterms:modified xsi:type="dcterms:W3CDTF">2016-04-15T10:35:00Z</dcterms:modified>
</cp:coreProperties>
</file>