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522CDE">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522CDE" w:rsidRDefault="00522CDE" w:rsidP="00522CDE">
            <w:pPr>
              <w:spacing w:line="240" w:lineRule="auto"/>
              <w:contextualSpacing/>
              <w:jc w:val="left"/>
              <w:rPr>
                <w:rFonts w:ascii="Candara" w:hAnsi="Candara"/>
                <w:sz w:val="24"/>
                <w:szCs w:val="24"/>
              </w:rPr>
            </w:pPr>
            <w:r w:rsidRPr="00522CDE">
              <w:rPr>
                <w:rFonts w:ascii="Candara" w:hAnsi="Candara"/>
                <w:szCs w:val="24"/>
              </w:rPr>
              <w:t>Control 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E80FB8" w:rsidRDefault="00FE54FB" w:rsidP="00522CDE">
            <w:pPr>
              <w:spacing w:line="240" w:lineRule="auto"/>
              <w:contextualSpacing/>
              <w:jc w:val="left"/>
              <w:rPr>
                <w:rFonts w:ascii="Candara" w:hAnsi="Candara"/>
              </w:rPr>
            </w:pPr>
            <w:r>
              <w:rPr>
                <w:rFonts w:ascii="Candara" w:hAnsi="Candara"/>
              </w:rPr>
              <w:t xml:space="preserve">Automatic Control, </w:t>
            </w:r>
            <w:r w:rsidR="00522CDE" w:rsidRPr="00522CDE">
              <w:rPr>
                <w:rFonts w:ascii="Candara" w:hAnsi="Candara"/>
              </w:rPr>
              <w:t>Computer Control Systems and Measurement Techniques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80FB8" w:rsidRDefault="00FE54FB" w:rsidP="00FE54FB">
            <w:pPr>
              <w:spacing w:line="240" w:lineRule="auto"/>
              <w:contextualSpacing/>
              <w:jc w:val="left"/>
              <w:rPr>
                <w:rFonts w:ascii="Candara" w:hAnsi="Candara"/>
              </w:rPr>
            </w:pPr>
            <w:r w:rsidRPr="00FE54FB">
              <w:rPr>
                <w:rFonts w:ascii="Candara" w:hAnsi="Candara"/>
              </w:rPr>
              <w:t>Electric</w:t>
            </w:r>
            <w:r w:rsidR="00FC0D14">
              <w:rPr>
                <w:rFonts w:ascii="Candara" w:hAnsi="Candara"/>
              </w:rPr>
              <w:t>al</w:t>
            </w:r>
            <w:r w:rsidRPr="00FE54FB">
              <w:rPr>
                <w:rFonts w:ascii="Candara" w:hAnsi="Candara"/>
              </w:rPr>
              <w:t xml:space="preserve"> Drive Control</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77B50"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965518437"/>
                  </w:sdtPr>
                  <w:sdtEndPr/>
                  <w:sdtContent>
                    <w:sdt>
                      <w:sdtPr>
                        <w:rPr>
                          <w:rFonts w:ascii="Candara" w:hAnsi="Candara"/>
                        </w:rPr>
                        <w:id w:val="75291470"/>
                      </w:sdtPr>
                      <w:sdtEndPr/>
                      <w:sdtContent>
                        <w:r w:rsidR="00522CDE">
                          <w:rPr>
                            <w:rFonts w:ascii="MS Gothic" w:eastAsia="MS Gothic" w:hAnsi="MS Gothic" w:hint="eastAsia"/>
                          </w:rPr>
                          <w:t>☐</w:t>
                        </w:r>
                      </w:sdtContent>
                    </w:sdt>
                  </w:sdtContent>
                </w:sdt>
                <w:r w:rsidR="00E80FB8">
                  <w:rPr>
                    <w:rFonts w:ascii="Candara" w:hAnsi="Candara"/>
                  </w:rPr>
                  <w:t xml:space="preserve"> </w:t>
                </w:r>
              </w:sdtContent>
            </w:sdt>
            <w:r w:rsidR="00E5013A">
              <w:rPr>
                <w:rFonts w:ascii="Candara" w:hAnsi="Candara"/>
              </w:rPr>
              <w:t xml:space="preserve">Bachelor               </w:t>
            </w:r>
            <w:sdt>
              <w:sdtPr>
                <w:rPr>
                  <w:rFonts w:ascii="Candara" w:hAnsi="Candara"/>
                </w:rPr>
                <w:id w:val="75291469"/>
              </w:sdtPr>
              <w:sdtEndPr/>
              <w:sdtContent>
                <w:r w:rsidR="00522CDE" w:rsidRPr="00F60A06">
                  <w:rPr>
                    <w:rFonts w:ascii="Cambria Math" w:hAnsi="Cambria Math" w:cs="Cambria Math"/>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77B50" w:rsidP="00954C09">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76472079"/>
                  </w:sdtPr>
                  <w:sdtEndPr/>
                  <w:sdtContent>
                    <w:r w:rsidR="00954C09" w:rsidRPr="00F60A06">
                      <w:rPr>
                        <w:rFonts w:ascii="Cambria Math" w:hAnsi="Cambria Math" w:cs="Cambria Math"/>
                      </w:rPr>
                      <w:t>⊠</w:t>
                    </w:r>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r w:rsidR="00954C09">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sidRPr="00954C09">
              <w:rPr>
                <w:rFonts w:ascii="Candara" w:hAnsi="Candara"/>
              </w:rPr>
              <w:t>Semester</w:t>
            </w:r>
            <w:r>
              <w:rPr>
                <w:rFonts w:ascii="Candara" w:hAnsi="Candara"/>
              </w:rPr>
              <w:t xml:space="preserve"> </w:t>
            </w:r>
            <w:r w:rsidR="0069043C" w:rsidRPr="00B54668">
              <w:rPr>
                <w:rFonts w:ascii="Candara" w:hAnsi="Candara" w:cs="Arial"/>
                <w:lang w:val="en-US"/>
              </w:rPr>
              <w:t xml:space="preserve"> </w:t>
            </w:r>
          </w:p>
        </w:tc>
        <w:tc>
          <w:tcPr>
            <w:tcW w:w="6054" w:type="dxa"/>
            <w:gridSpan w:val="3"/>
            <w:vAlign w:val="center"/>
          </w:tcPr>
          <w:p w:rsidR="00864926" w:rsidRPr="00B54668" w:rsidRDefault="00177B50" w:rsidP="00954C09">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954C09" w:rsidRPr="00F60A06">
                  <w:rPr>
                    <w:rFonts w:ascii="Cambria Math" w:hAnsi="Cambria Math" w:cs="Cambria Math"/>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127298283"/>
                  </w:sdtPr>
                  <w:sdtEndPr/>
                  <w:sdtContent>
                    <w:r w:rsidR="00954C09">
                      <w:rPr>
                        <w:rFonts w:ascii="MS Gothic" w:eastAsia="MS Gothic" w:hAnsi="MS Gothic" w:cs="Arial" w:hint="eastAsia"/>
                        <w:lang w:val="en-US"/>
                      </w:rPr>
                      <w:t>☐</w:t>
                    </w:r>
                  </w:sdtContent>
                </w:sdt>
              </w:sdtContent>
            </w:sdt>
            <w:r w:rsidR="00954C09">
              <w:rPr>
                <w:rFonts w:ascii="Candara" w:hAnsi="Candara" w:cs="Arial"/>
                <w:lang w:val="en-US"/>
              </w:rPr>
              <w:t xml:space="preserve"> </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30437" w:rsidP="00E857F8">
            <w:pPr>
              <w:spacing w:line="240" w:lineRule="auto"/>
              <w:contextualSpacing/>
              <w:jc w:val="left"/>
              <w:rPr>
                <w:rFonts w:ascii="Candara" w:hAnsi="Candara"/>
              </w:rPr>
            </w:pPr>
            <w:r>
              <w:rPr>
                <w:rFonts w:ascii="Candara" w:hAnsi="Candara"/>
              </w:rPr>
              <w:t>F</w:t>
            </w:r>
            <w:r w:rsidR="00522CDE">
              <w:rPr>
                <w:rFonts w:ascii="Candara" w:hAnsi="Candara"/>
              </w:rPr>
              <w:t>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22CDE" w:rsidP="00E857F8">
            <w:pPr>
              <w:spacing w:line="240" w:lineRule="auto"/>
              <w:contextualSpacing/>
              <w:jc w:val="left"/>
              <w:rPr>
                <w:rFonts w:ascii="Candara" w:hAnsi="Candara"/>
              </w:rPr>
            </w:pPr>
            <w:r w:rsidRPr="00954C09">
              <w:rPr>
                <w:rFonts w:ascii="Candara" w:hAnsi="Candara"/>
              </w:rPr>
              <w:t>4</w:t>
            </w:r>
          </w:p>
        </w:tc>
        <w:bookmarkStart w:id="0" w:name="_GoBack"/>
        <w:bookmarkEnd w:id="0"/>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E80FB8" w:rsidRDefault="00522CDE" w:rsidP="00E857F8">
            <w:pPr>
              <w:spacing w:line="240" w:lineRule="auto"/>
              <w:contextualSpacing/>
              <w:jc w:val="left"/>
              <w:rPr>
                <w:rFonts w:ascii="Candara" w:hAnsi="Candara"/>
              </w:rPr>
            </w:pPr>
            <w:proofErr w:type="spellStart"/>
            <w:r>
              <w:rPr>
                <w:rFonts w:ascii="Candara" w:hAnsi="Candara"/>
              </w:rPr>
              <w:t>Antić</w:t>
            </w:r>
            <w:proofErr w:type="spellEnd"/>
            <w:r>
              <w:rPr>
                <w:rFonts w:ascii="Candara" w:hAnsi="Candara"/>
              </w:rPr>
              <w:t xml:space="preserve"> s. Dragan, </w:t>
            </w:r>
            <w:proofErr w:type="spellStart"/>
            <w:r w:rsidR="00954C09">
              <w:rPr>
                <w:rFonts w:ascii="Candara" w:hAnsi="Candara"/>
              </w:rPr>
              <w:t>Jovanović</w:t>
            </w:r>
            <w:proofErr w:type="spellEnd"/>
            <w:r w:rsidR="00954C09">
              <w:rPr>
                <w:rFonts w:ascii="Candara" w:hAnsi="Candara"/>
              </w:rPr>
              <w:t xml:space="preserve"> D. Zoran, </w:t>
            </w:r>
            <w:proofErr w:type="spellStart"/>
            <w:r w:rsidR="00E80FB8" w:rsidRPr="00E80FB8">
              <w:rPr>
                <w:rFonts w:ascii="Candara" w:hAnsi="Candara"/>
              </w:rPr>
              <w:t>Mitić</w:t>
            </w:r>
            <w:proofErr w:type="spellEnd"/>
            <w:r w:rsidR="00E80FB8" w:rsidRPr="00E80FB8">
              <w:rPr>
                <w:rFonts w:ascii="Candara" w:hAnsi="Candara"/>
              </w:rPr>
              <w:t xml:space="preserve"> B. </w:t>
            </w:r>
            <w:proofErr w:type="spellStart"/>
            <w:r w:rsidR="00E80FB8" w:rsidRPr="00E80FB8">
              <w:rPr>
                <w:rFonts w:ascii="Candara" w:hAnsi="Candara"/>
              </w:rPr>
              <w:t>Darko</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1127298284"/>
                  </w:sdtPr>
                  <w:sdtEndPr/>
                  <w:sdtContent>
                    <w:r w:rsidR="00E80FB8" w:rsidRPr="00F60A06">
                      <w:rPr>
                        <w:rFonts w:ascii="Cambria Math" w:hAnsi="Cambria Math" w:cs="Cambria Math"/>
                      </w:rPr>
                      <w:t>⊠</w:t>
                    </w:r>
                  </w:sdtContent>
                </w:sdt>
                <w:r w:rsidR="00E80FB8">
                  <w:rPr>
                    <w:rFonts w:ascii="Candara" w:hAnsi="Candara"/>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sdt>
                  <w:sdtPr>
                    <w:rPr>
                      <w:rFonts w:ascii="Candara" w:hAnsi="Candara"/>
                    </w:rPr>
                    <w:id w:val="75291472"/>
                  </w:sdtPr>
                  <w:sdtEndPr/>
                  <w:sdtContent>
                    <w:r w:rsidR="00522CDE" w:rsidRPr="00F60A06">
                      <w:rPr>
                        <w:rFonts w:ascii="Cambria Math" w:hAnsi="Cambria Math" w:cs="Cambria Math"/>
                      </w:rPr>
                      <w:t>⊠</w:t>
                    </w:r>
                    <w:r w:rsidR="00954C09">
                      <w:rPr>
                        <w:rFonts w:ascii="Cambria Math" w:hAnsi="Cambria Math" w:cs="Cambria Math"/>
                      </w:rPr>
                      <w:t xml:space="preserve"> </w:t>
                    </w:r>
                  </w:sdtContent>
                </w:sdt>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522CDE">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7298285"/>
                  </w:sdtPr>
                  <w:sdtEndPr/>
                  <w:sdtContent>
                    <w:sdt>
                      <w:sdtPr>
                        <w:rPr>
                          <w:rFonts w:ascii="Candara" w:hAnsi="Candara"/>
                        </w:rPr>
                        <w:id w:val="75291474"/>
                      </w:sdtPr>
                      <w:sdtEndPr/>
                      <w:sdtContent>
                        <w:r w:rsidR="00522CDE">
                          <w:rPr>
                            <w:rFonts w:ascii="MS Gothic" w:eastAsia="MS Gothic" w:hAnsi="MS Gothic" w:hint="eastAsia"/>
                          </w:rPr>
                          <w:t>☐</w:t>
                        </w:r>
                      </w:sdtContent>
                    </w:sdt>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AA6C5E" w:rsidRDefault="00954C09" w:rsidP="00372FB7">
            <w:pPr>
              <w:spacing w:after="0" w:line="240" w:lineRule="auto"/>
              <w:rPr>
                <w:rFonts w:ascii="Candara" w:hAnsi="Candara" w:cs="Arial"/>
                <w:lang w:eastAsia="en-GB"/>
              </w:rPr>
            </w:pPr>
            <w:r w:rsidRPr="00954C09">
              <w:rPr>
                <w:rFonts w:ascii="Candara" w:hAnsi="Candara" w:cs="Arial"/>
                <w:lang w:eastAsia="en-GB"/>
              </w:rPr>
              <w:t xml:space="preserve">Introduction to the different types of controllers, control of electric drives </w:t>
            </w:r>
            <w:proofErr w:type="gramStart"/>
            <w:r w:rsidRPr="00954C09">
              <w:rPr>
                <w:rFonts w:ascii="Candara" w:hAnsi="Candara" w:cs="Arial"/>
                <w:lang w:eastAsia="en-GB"/>
              </w:rPr>
              <w:t>coordinates,</w:t>
            </w:r>
            <w:proofErr w:type="gramEnd"/>
            <w:r w:rsidRPr="00954C09">
              <w:rPr>
                <w:rFonts w:ascii="Candara" w:hAnsi="Candara" w:cs="Arial"/>
                <w:lang w:eastAsia="en-GB"/>
              </w:rPr>
              <w:t xml:space="preserve"> structures of controlled electrical drive, design methods of controlled electrical drives.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954C09" w:rsidTr="00B54668">
        <w:trPr>
          <w:trHeight w:val="562"/>
        </w:trPr>
        <w:tc>
          <w:tcPr>
            <w:tcW w:w="10440" w:type="dxa"/>
            <w:gridSpan w:val="7"/>
            <w:shd w:val="clear" w:color="auto" w:fill="auto"/>
            <w:vAlign w:val="center"/>
          </w:tcPr>
          <w:p w:rsidR="00B54668" w:rsidRPr="00954C09" w:rsidRDefault="00954C09" w:rsidP="00954C09">
            <w:pPr>
              <w:suppressAutoHyphens w:val="0"/>
              <w:spacing w:after="0" w:line="240" w:lineRule="auto"/>
              <w:rPr>
                <w:rFonts w:ascii="Candara" w:hAnsi="Candara"/>
              </w:rPr>
            </w:pPr>
            <w:r w:rsidRPr="00954C09">
              <w:rPr>
                <w:rFonts w:ascii="Candara" w:hAnsi="Candara"/>
              </w:rPr>
              <w:t xml:space="preserve">Definition, significance, application and types of regulated electric drives. Mechanics of electrical drives (ED). Electrical drive kinematics with examples. Generalized model of motor, the regimes of energy transformation, </w:t>
            </w:r>
            <w:proofErr w:type="gramStart"/>
            <w:r w:rsidRPr="00954C09">
              <w:rPr>
                <w:rFonts w:ascii="Candara" w:hAnsi="Candara"/>
              </w:rPr>
              <w:t>the</w:t>
            </w:r>
            <w:proofErr w:type="gramEnd"/>
            <w:r w:rsidRPr="00954C09">
              <w:rPr>
                <w:rFonts w:ascii="Candara" w:hAnsi="Candara"/>
              </w:rPr>
              <w:t xml:space="preserve"> coordinate transformations. Electromechanical motor characteristics. DC motors, asynchronous and synchronous motors, step motors. Dynamic characteristics of electromechanical systems. Regulation of electric drive coordinates (moment, current, velocity, position). System controlled power converter – electrical drive. Typical structures of controlled electric drive. Methods for design of controlled electric drives. Classical methods. Modern methods. Control of a DC motor using linear controllers. The selection of the type of linear controller and parameters tuning. Control of asynchronous motor. Frequency control of rotation speed of asynchronous motor. The principle of vector control using field orientation. Design of identity observer. Control based on state space coordinates.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77B50" w:rsidP="00E857F8">
            <w:pPr>
              <w:tabs>
                <w:tab w:val="left" w:pos="360"/>
              </w:tabs>
              <w:spacing w:after="0" w:line="240" w:lineRule="auto"/>
              <w:jc w:val="left"/>
              <w:rPr>
                <w:rFonts w:ascii="Candara" w:hAnsi="Candara"/>
              </w:rPr>
            </w:pPr>
            <w:sdt>
              <w:sdtPr>
                <w:rPr>
                  <w:rFonts w:ascii="Candara" w:hAnsi="Candara"/>
                </w:rPr>
                <w:id w:val="99386002"/>
              </w:sdtPr>
              <w:sdtEndPr/>
              <w:sdtContent>
                <w:r w:rsidR="00516C6A" w:rsidRPr="00F60A06">
                  <w:rPr>
                    <w:rFonts w:ascii="Cambria Math" w:hAnsi="Cambria Math" w:cs="Cambria Math"/>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77B50"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516C6A" w:rsidRDefault="00516C6A" w:rsidP="00E857F8">
            <w:pPr>
              <w:tabs>
                <w:tab w:val="left" w:pos="360"/>
              </w:tabs>
              <w:spacing w:after="0" w:line="240" w:lineRule="auto"/>
              <w:jc w:val="left"/>
              <w:rPr>
                <w:rFonts w:ascii="Candara" w:hAnsi="Candara"/>
                <w:b/>
              </w:rPr>
            </w:pPr>
            <w:r w:rsidRPr="00516C6A">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r>
      <w:tr w:rsidR="00516C6A" w:rsidRPr="00B54668" w:rsidTr="001F14FA">
        <w:trPr>
          <w:trHeight w:val="562"/>
        </w:trPr>
        <w:tc>
          <w:tcPr>
            <w:tcW w:w="255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Exercises</w:t>
            </w:r>
          </w:p>
        </w:tc>
        <w:tc>
          <w:tcPr>
            <w:tcW w:w="1575" w:type="dxa"/>
            <w:gridSpan w:val="2"/>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Project</w:t>
            </w:r>
          </w:p>
        </w:tc>
        <w:tc>
          <w:tcPr>
            <w:tcW w:w="306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50" w:rsidRDefault="00177B50" w:rsidP="00864926">
      <w:pPr>
        <w:spacing w:after="0" w:line="240" w:lineRule="auto"/>
      </w:pPr>
      <w:r>
        <w:separator/>
      </w:r>
    </w:p>
  </w:endnote>
  <w:endnote w:type="continuationSeparator" w:id="0">
    <w:p w:rsidR="00177B50" w:rsidRDefault="00177B5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50" w:rsidRDefault="00177B50" w:rsidP="00864926">
      <w:pPr>
        <w:spacing w:after="0" w:line="240" w:lineRule="auto"/>
      </w:pPr>
      <w:r>
        <w:separator/>
      </w:r>
    </w:p>
  </w:footnote>
  <w:footnote w:type="continuationSeparator" w:id="0">
    <w:p w:rsidR="00177B50" w:rsidRDefault="00177B5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6E65"/>
    <w:rsid w:val="00177B50"/>
    <w:rsid w:val="001D3BF1"/>
    <w:rsid w:val="001D64D3"/>
    <w:rsid w:val="001F14FA"/>
    <w:rsid w:val="001F60E3"/>
    <w:rsid w:val="002319B6"/>
    <w:rsid w:val="002A27C3"/>
    <w:rsid w:val="00315601"/>
    <w:rsid w:val="00323176"/>
    <w:rsid w:val="00372FB7"/>
    <w:rsid w:val="003A32B7"/>
    <w:rsid w:val="003B32A9"/>
    <w:rsid w:val="003C177A"/>
    <w:rsid w:val="00406F80"/>
    <w:rsid w:val="00431EFA"/>
    <w:rsid w:val="00493925"/>
    <w:rsid w:val="004A677B"/>
    <w:rsid w:val="004D1C7E"/>
    <w:rsid w:val="004E562D"/>
    <w:rsid w:val="00516C6A"/>
    <w:rsid w:val="00520D5E"/>
    <w:rsid w:val="00522CDE"/>
    <w:rsid w:val="005A5D38"/>
    <w:rsid w:val="005B0885"/>
    <w:rsid w:val="005B64BF"/>
    <w:rsid w:val="005D46D7"/>
    <w:rsid w:val="00603117"/>
    <w:rsid w:val="0069043C"/>
    <w:rsid w:val="006E40AE"/>
    <w:rsid w:val="006F647C"/>
    <w:rsid w:val="00730437"/>
    <w:rsid w:val="00743B4C"/>
    <w:rsid w:val="00783C57"/>
    <w:rsid w:val="00792CB4"/>
    <w:rsid w:val="00864926"/>
    <w:rsid w:val="008A30CE"/>
    <w:rsid w:val="008B1D6B"/>
    <w:rsid w:val="008C31B7"/>
    <w:rsid w:val="00911529"/>
    <w:rsid w:val="00932B21"/>
    <w:rsid w:val="00954C09"/>
    <w:rsid w:val="00972302"/>
    <w:rsid w:val="00974078"/>
    <w:rsid w:val="009870AE"/>
    <w:rsid w:val="009906EA"/>
    <w:rsid w:val="009D3F5E"/>
    <w:rsid w:val="009F3F9F"/>
    <w:rsid w:val="00A10286"/>
    <w:rsid w:val="00A1335D"/>
    <w:rsid w:val="00AA6C5E"/>
    <w:rsid w:val="00AF47A6"/>
    <w:rsid w:val="00B50491"/>
    <w:rsid w:val="00B54668"/>
    <w:rsid w:val="00B9521A"/>
    <w:rsid w:val="00BD3504"/>
    <w:rsid w:val="00C2732B"/>
    <w:rsid w:val="00C63234"/>
    <w:rsid w:val="00C64751"/>
    <w:rsid w:val="00CA6D81"/>
    <w:rsid w:val="00CC23C3"/>
    <w:rsid w:val="00CD17F1"/>
    <w:rsid w:val="00D92F39"/>
    <w:rsid w:val="00DB43CC"/>
    <w:rsid w:val="00E1222F"/>
    <w:rsid w:val="00E47B95"/>
    <w:rsid w:val="00E5013A"/>
    <w:rsid w:val="00E60599"/>
    <w:rsid w:val="00E71A0B"/>
    <w:rsid w:val="00E80FB8"/>
    <w:rsid w:val="00E8188A"/>
    <w:rsid w:val="00E857F8"/>
    <w:rsid w:val="00EA7E0C"/>
    <w:rsid w:val="00EC53EE"/>
    <w:rsid w:val="00F06AFA"/>
    <w:rsid w:val="00F237EB"/>
    <w:rsid w:val="00F56373"/>
    <w:rsid w:val="00F742D3"/>
    <w:rsid w:val="00F81283"/>
    <w:rsid w:val="00FC0D14"/>
    <w:rsid w:val="00FE54FB"/>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1427">
      <w:bodyDiv w:val="1"/>
      <w:marLeft w:val="0"/>
      <w:marRight w:val="0"/>
      <w:marTop w:val="0"/>
      <w:marBottom w:val="0"/>
      <w:divBdr>
        <w:top w:val="none" w:sz="0" w:space="0" w:color="auto"/>
        <w:left w:val="none" w:sz="0" w:space="0" w:color="auto"/>
        <w:bottom w:val="none" w:sz="0" w:space="0" w:color="auto"/>
        <w:right w:val="none" w:sz="0" w:space="0" w:color="auto"/>
      </w:divBdr>
      <w:divsChild>
        <w:div w:id="441414612">
          <w:marLeft w:val="0"/>
          <w:marRight w:val="0"/>
          <w:marTop w:val="0"/>
          <w:marBottom w:val="0"/>
          <w:divBdr>
            <w:top w:val="none" w:sz="0" w:space="0" w:color="auto"/>
            <w:left w:val="none" w:sz="0" w:space="0" w:color="auto"/>
            <w:bottom w:val="none" w:sz="0" w:space="0" w:color="auto"/>
            <w:right w:val="none" w:sz="0" w:space="0" w:color="auto"/>
          </w:divBdr>
        </w:div>
        <w:div w:id="692614800">
          <w:marLeft w:val="0"/>
          <w:marRight w:val="0"/>
          <w:marTop w:val="0"/>
          <w:marBottom w:val="0"/>
          <w:divBdr>
            <w:top w:val="none" w:sz="0" w:space="0" w:color="auto"/>
            <w:left w:val="none" w:sz="0" w:space="0" w:color="auto"/>
            <w:bottom w:val="none" w:sz="0" w:space="0" w:color="auto"/>
            <w:right w:val="none" w:sz="0" w:space="0" w:color="auto"/>
          </w:divBdr>
        </w:div>
      </w:divsChild>
    </w:div>
    <w:div w:id="935941718">
      <w:bodyDiv w:val="1"/>
      <w:marLeft w:val="0"/>
      <w:marRight w:val="0"/>
      <w:marTop w:val="0"/>
      <w:marBottom w:val="0"/>
      <w:divBdr>
        <w:top w:val="none" w:sz="0" w:space="0" w:color="auto"/>
        <w:left w:val="none" w:sz="0" w:space="0" w:color="auto"/>
        <w:bottom w:val="none" w:sz="0" w:space="0" w:color="auto"/>
        <w:right w:val="none" w:sz="0" w:space="0" w:color="auto"/>
      </w:divBdr>
      <w:divsChild>
        <w:div w:id="360782720">
          <w:marLeft w:val="0"/>
          <w:marRight w:val="0"/>
          <w:marTop w:val="0"/>
          <w:marBottom w:val="0"/>
          <w:divBdr>
            <w:top w:val="none" w:sz="0" w:space="0" w:color="auto"/>
            <w:left w:val="none" w:sz="0" w:space="0" w:color="auto"/>
            <w:bottom w:val="none" w:sz="0" w:space="0" w:color="auto"/>
            <w:right w:val="none" w:sz="0" w:space="0" w:color="auto"/>
          </w:divBdr>
        </w:div>
        <w:div w:id="336271353">
          <w:marLeft w:val="0"/>
          <w:marRight w:val="0"/>
          <w:marTop w:val="0"/>
          <w:marBottom w:val="0"/>
          <w:divBdr>
            <w:top w:val="none" w:sz="0" w:space="0" w:color="auto"/>
            <w:left w:val="none" w:sz="0" w:space="0" w:color="auto"/>
            <w:bottom w:val="none" w:sz="0" w:space="0" w:color="auto"/>
            <w:right w:val="none" w:sz="0" w:space="0" w:color="auto"/>
          </w:divBdr>
        </w:div>
        <w:div w:id="1060597895">
          <w:marLeft w:val="0"/>
          <w:marRight w:val="0"/>
          <w:marTop w:val="0"/>
          <w:marBottom w:val="0"/>
          <w:divBdr>
            <w:top w:val="none" w:sz="0" w:space="0" w:color="auto"/>
            <w:left w:val="none" w:sz="0" w:space="0" w:color="auto"/>
            <w:bottom w:val="none" w:sz="0" w:space="0" w:color="auto"/>
            <w:right w:val="none" w:sz="0" w:space="0" w:color="auto"/>
          </w:divBdr>
        </w:div>
        <w:div w:id="542594107">
          <w:marLeft w:val="0"/>
          <w:marRight w:val="0"/>
          <w:marTop w:val="0"/>
          <w:marBottom w:val="0"/>
          <w:divBdr>
            <w:top w:val="none" w:sz="0" w:space="0" w:color="auto"/>
            <w:left w:val="none" w:sz="0" w:space="0" w:color="auto"/>
            <w:bottom w:val="none" w:sz="0" w:space="0" w:color="auto"/>
            <w:right w:val="none" w:sz="0" w:space="0" w:color="auto"/>
          </w:divBdr>
        </w:div>
        <w:div w:id="1794706850">
          <w:marLeft w:val="0"/>
          <w:marRight w:val="0"/>
          <w:marTop w:val="0"/>
          <w:marBottom w:val="0"/>
          <w:divBdr>
            <w:top w:val="none" w:sz="0" w:space="0" w:color="auto"/>
            <w:left w:val="none" w:sz="0" w:space="0" w:color="auto"/>
            <w:bottom w:val="none" w:sz="0" w:space="0" w:color="auto"/>
            <w:right w:val="none" w:sz="0" w:space="0" w:color="auto"/>
          </w:divBdr>
        </w:div>
        <w:div w:id="162209530">
          <w:marLeft w:val="0"/>
          <w:marRight w:val="0"/>
          <w:marTop w:val="0"/>
          <w:marBottom w:val="0"/>
          <w:divBdr>
            <w:top w:val="none" w:sz="0" w:space="0" w:color="auto"/>
            <w:left w:val="none" w:sz="0" w:space="0" w:color="auto"/>
            <w:bottom w:val="none" w:sz="0" w:space="0" w:color="auto"/>
            <w:right w:val="none" w:sz="0" w:space="0" w:color="auto"/>
          </w:divBdr>
        </w:div>
        <w:div w:id="1894081358">
          <w:marLeft w:val="0"/>
          <w:marRight w:val="0"/>
          <w:marTop w:val="0"/>
          <w:marBottom w:val="0"/>
          <w:divBdr>
            <w:top w:val="none" w:sz="0" w:space="0" w:color="auto"/>
            <w:left w:val="none" w:sz="0" w:space="0" w:color="auto"/>
            <w:bottom w:val="none" w:sz="0" w:space="0" w:color="auto"/>
            <w:right w:val="none" w:sz="0" w:space="0" w:color="auto"/>
          </w:divBdr>
        </w:div>
        <w:div w:id="1302534952">
          <w:marLeft w:val="0"/>
          <w:marRight w:val="0"/>
          <w:marTop w:val="0"/>
          <w:marBottom w:val="0"/>
          <w:divBdr>
            <w:top w:val="none" w:sz="0" w:space="0" w:color="auto"/>
            <w:left w:val="none" w:sz="0" w:space="0" w:color="auto"/>
            <w:bottom w:val="none" w:sz="0" w:space="0" w:color="auto"/>
            <w:right w:val="none" w:sz="0" w:space="0" w:color="auto"/>
          </w:divBdr>
        </w:div>
        <w:div w:id="1485272800">
          <w:marLeft w:val="0"/>
          <w:marRight w:val="0"/>
          <w:marTop w:val="0"/>
          <w:marBottom w:val="0"/>
          <w:divBdr>
            <w:top w:val="none" w:sz="0" w:space="0" w:color="auto"/>
            <w:left w:val="none" w:sz="0" w:space="0" w:color="auto"/>
            <w:bottom w:val="none" w:sz="0" w:space="0" w:color="auto"/>
            <w:right w:val="none" w:sz="0" w:space="0" w:color="auto"/>
          </w:divBdr>
        </w:div>
        <w:div w:id="412244205">
          <w:marLeft w:val="0"/>
          <w:marRight w:val="0"/>
          <w:marTop w:val="0"/>
          <w:marBottom w:val="0"/>
          <w:divBdr>
            <w:top w:val="none" w:sz="0" w:space="0" w:color="auto"/>
            <w:left w:val="none" w:sz="0" w:space="0" w:color="auto"/>
            <w:bottom w:val="none" w:sz="0" w:space="0" w:color="auto"/>
            <w:right w:val="none" w:sz="0" w:space="0" w:color="auto"/>
          </w:divBdr>
        </w:div>
        <w:div w:id="791745796">
          <w:marLeft w:val="0"/>
          <w:marRight w:val="0"/>
          <w:marTop w:val="0"/>
          <w:marBottom w:val="0"/>
          <w:divBdr>
            <w:top w:val="none" w:sz="0" w:space="0" w:color="auto"/>
            <w:left w:val="none" w:sz="0" w:space="0" w:color="auto"/>
            <w:bottom w:val="none" w:sz="0" w:space="0" w:color="auto"/>
            <w:right w:val="none" w:sz="0" w:space="0" w:color="auto"/>
          </w:divBdr>
        </w:div>
        <w:div w:id="1469545355">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46296-67ED-4BEC-9CD4-600CD59A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2016-04-27T09:07:00Z</dcterms:created>
  <dcterms:modified xsi:type="dcterms:W3CDTF">2016-04-27T09:07:00Z</dcterms:modified>
</cp:coreProperties>
</file>