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C34E3" w:rsidR="00CD17F1" w:rsidRPr="00A034FD" w:rsidRDefault="00F1104C" w:rsidP="00F1104C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A034FD">
              <w:rPr>
                <w:rFonts w:ascii="Candara" w:hAnsi="Candara"/>
                <w:b/>
                <w:sz w:val="32"/>
                <w:szCs w:val="32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A8A7A73" w:rsidR="00864926" w:rsidRPr="00B54668" w:rsidRDefault="00F110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Control 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320118C" w:rsidR="00864926" w:rsidRPr="007D77BB" w:rsidRDefault="00F110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D77BB">
              <w:rPr>
                <w:rFonts w:ascii="Candara" w:hAnsi="Candara"/>
                <w:b/>
              </w:rPr>
              <w:t>Automatic Control, Computer Control Systems and Measurement Techniques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8BABDE9" w:rsidR="00B50491" w:rsidRPr="00B54668" w:rsidRDefault="00F110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1104C">
              <w:rPr>
                <w:rFonts w:ascii="Candara" w:hAnsi="Candara"/>
              </w:rPr>
              <w:t>Electromedical</w:t>
            </w:r>
            <w:proofErr w:type="spellEnd"/>
            <w:r w:rsidRPr="00F1104C">
              <w:rPr>
                <w:rFonts w:ascii="Candara" w:hAnsi="Candara"/>
              </w:rPr>
              <w:t xml:space="preserve"> Instrumentation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D928F26" w:rsidR="006F647C" w:rsidRPr="00B54668" w:rsidRDefault="00670F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070A06D" w:rsidR="00CD17F1" w:rsidRPr="00B54668" w:rsidRDefault="00670F2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274101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4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9A2C3B" w:rsidR="00864926" w:rsidRPr="00B54668" w:rsidRDefault="00F110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A9FA02A" w:rsidR="00A1335D" w:rsidRPr="00B54668" w:rsidRDefault="00F110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300D946" w:rsidR="00E857F8" w:rsidRPr="00B54668" w:rsidRDefault="00F110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Radenkovic</w:t>
            </w:r>
            <w:proofErr w:type="spellEnd"/>
            <w:r w:rsidRPr="00F1104C">
              <w:rPr>
                <w:rFonts w:ascii="Candara" w:hAnsi="Candara"/>
              </w:rPr>
              <w:t xml:space="preserve"> N. </w:t>
            </w:r>
            <w:proofErr w:type="spellStart"/>
            <w:r w:rsidRPr="00F1104C">
              <w:rPr>
                <w:rFonts w:ascii="Candara" w:hAnsi="Candara"/>
              </w:rPr>
              <w:t>Draga</w:t>
            </w:r>
            <w:r>
              <w:rPr>
                <w:rFonts w:ascii="Candara" w:hAnsi="Candara"/>
              </w:rPr>
              <w:t>n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947A01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1391123" w:rsidR="00911529" w:rsidRPr="00B54668" w:rsidRDefault="00F1104C" w:rsidP="00F1104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1104C">
              <w:rPr>
                <w:rFonts w:ascii="Candara" w:hAnsi="Candara"/>
                <w:i/>
              </w:rPr>
              <w:t xml:space="preserve">Mastering the basic knowledge necessary to understand the functioning of the relevant </w:t>
            </w:r>
            <w:proofErr w:type="spellStart"/>
            <w:r w:rsidRPr="00F1104C">
              <w:rPr>
                <w:rFonts w:ascii="Candara" w:hAnsi="Candara"/>
                <w:i/>
              </w:rPr>
              <w:t>electromedical</w:t>
            </w:r>
            <w:proofErr w:type="spellEnd"/>
            <w:r w:rsidRPr="00F1104C">
              <w:rPr>
                <w:rFonts w:ascii="Candara" w:hAnsi="Candara"/>
                <w:i/>
              </w:rPr>
              <w:t xml:space="preserve"> instruments.</w:t>
            </w:r>
            <w:r>
              <w:rPr>
                <w:rFonts w:ascii="Candara" w:hAnsi="Candara"/>
                <w:i/>
              </w:rPr>
              <w:t xml:space="preserve"> </w:t>
            </w:r>
            <w:r w:rsidRPr="00F1104C">
              <w:rPr>
                <w:rFonts w:ascii="Candara" w:hAnsi="Candara"/>
                <w:i/>
              </w:rPr>
              <w:t>Theoretical knowledge</w:t>
            </w:r>
            <w:r>
              <w:rPr>
                <w:rFonts w:ascii="Candara" w:hAnsi="Candara"/>
                <w:i/>
              </w:rPr>
              <w:t>,</w:t>
            </w:r>
            <w:r w:rsidRPr="00F1104C">
              <w:rPr>
                <w:rFonts w:ascii="Candara" w:hAnsi="Candara"/>
                <w:i/>
              </w:rPr>
              <w:t xml:space="preserve"> knowledge of working principle and structure of the relevant </w:t>
            </w:r>
            <w:proofErr w:type="spellStart"/>
            <w:r w:rsidRPr="00F1104C">
              <w:rPr>
                <w:rFonts w:ascii="Candara" w:hAnsi="Candara"/>
                <w:i/>
              </w:rPr>
              <w:t>electromedical</w:t>
            </w:r>
            <w:proofErr w:type="spellEnd"/>
            <w:r w:rsidRPr="00F1104C">
              <w:rPr>
                <w:rFonts w:ascii="Candara" w:hAnsi="Candara"/>
                <w:i/>
              </w:rPr>
              <w:t xml:space="preserve"> devices.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69DAD81" w:rsidR="00B54668" w:rsidRPr="00B54668" w:rsidRDefault="00F110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1104C">
              <w:rPr>
                <w:rFonts w:ascii="Candara" w:hAnsi="Candara"/>
                <w:b/>
              </w:rPr>
              <w:t>ell</w:t>
            </w:r>
            <w:proofErr w:type="gramEnd"/>
            <w:r w:rsidRPr="00F1104C">
              <w:rPr>
                <w:rFonts w:ascii="Candara" w:hAnsi="Candara"/>
                <w:b/>
              </w:rPr>
              <w:t xml:space="preserve"> as a source of the bioelectric potential. Electrodes for </w:t>
            </w:r>
            <w:proofErr w:type="spellStart"/>
            <w:r w:rsidRPr="00F1104C">
              <w:rPr>
                <w:rFonts w:ascii="Candara" w:hAnsi="Candara"/>
                <w:b/>
              </w:rPr>
              <w:t>biopotential</w:t>
            </w:r>
            <w:proofErr w:type="spellEnd"/>
            <w:r w:rsidRPr="00F1104C">
              <w:rPr>
                <w:rFonts w:ascii="Candara" w:hAnsi="Candara"/>
                <w:b/>
              </w:rPr>
              <w:t xml:space="preserve"> measuring. Instruments for recording EMG, ECG and EEG signals. Devices for </w:t>
            </w:r>
            <w:proofErr w:type="spellStart"/>
            <w:r w:rsidRPr="00F1104C">
              <w:rPr>
                <w:rFonts w:ascii="Candara" w:hAnsi="Candara"/>
                <w:b/>
              </w:rPr>
              <w:t>electrostimulation</w:t>
            </w:r>
            <w:proofErr w:type="spellEnd"/>
            <w:r w:rsidRPr="00F1104C">
              <w:rPr>
                <w:rFonts w:ascii="Candara" w:hAnsi="Candara"/>
                <w:b/>
              </w:rPr>
              <w:t xml:space="preserve"> and electrotherapy. Pacemakers and defibrillators. Instruments for the formation of medical image based on electromagnetic radiation and nuclear magnetic resonance. Other </w:t>
            </w:r>
            <w:proofErr w:type="spellStart"/>
            <w:r w:rsidRPr="00F1104C">
              <w:rPr>
                <w:rFonts w:ascii="Candara" w:hAnsi="Candara"/>
                <w:b/>
              </w:rPr>
              <w:t>electromedical</w:t>
            </w:r>
            <w:proofErr w:type="spellEnd"/>
            <w:r w:rsidRPr="00F1104C">
              <w:rPr>
                <w:rFonts w:ascii="Candara" w:hAnsi="Candara"/>
                <w:b/>
              </w:rPr>
              <w:t xml:space="preserve"> instrumentation.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35CDE61" w:rsidR="001D3BF1" w:rsidRPr="004E562D" w:rsidRDefault="00670F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70F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CCC0449" w:rsidR="001F14FA" w:rsidRDefault="00D063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D970AF0" w:rsidR="001F14FA" w:rsidRDefault="00D063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30B8504" w:rsidR="001F14FA" w:rsidRDefault="00D063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8F4940E" w:rsidR="001F14FA" w:rsidRDefault="00D063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5542151" w:rsidR="001F14FA" w:rsidRDefault="00D063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1FC87" w14:textId="77777777" w:rsidR="00670F29" w:rsidRDefault="00670F29" w:rsidP="00864926">
      <w:pPr>
        <w:spacing w:after="0" w:line="240" w:lineRule="auto"/>
      </w:pPr>
      <w:r>
        <w:separator/>
      </w:r>
    </w:p>
  </w:endnote>
  <w:endnote w:type="continuationSeparator" w:id="0">
    <w:p w14:paraId="4FF761C4" w14:textId="77777777" w:rsidR="00670F29" w:rsidRDefault="00670F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6F0E0" w14:textId="77777777" w:rsidR="00670F29" w:rsidRDefault="00670F29" w:rsidP="00864926">
      <w:pPr>
        <w:spacing w:after="0" w:line="240" w:lineRule="auto"/>
      </w:pPr>
      <w:r>
        <w:separator/>
      </w:r>
    </w:p>
  </w:footnote>
  <w:footnote w:type="continuationSeparator" w:id="0">
    <w:p w14:paraId="426809B4" w14:textId="77777777" w:rsidR="00670F29" w:rsidRDefault="00670F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2EF3"/>
    <w:rsid w:val="000E1D20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A7541"/>
    <w:rsid w:val="005B0885"/>
    <w:rsid w:val="005B64BF"/>
    <w:rsid w:val="005D46D7"/>
    <w:rsid w:val="00603117"/>
    <w:rsid w:val="00670F29"/>
    <w:rsid w:val="0069043C"/>
    <w:rsid w:val="006E40AE"/>
    <w:rsid w:val="006F647C"/>
    <w:rsid w:val="00783C57"/>
    <w:rsid w:val="00792CB4"/>
    <w:rsid w:val="007D77BB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34FD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63D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104C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3C7CB-003E-46FA-BD01-4420EA9F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2016-04-19T06:19:00Z</dcterms:created>
  <dcterms:modified xsi:type="dcterms:W3CDTF">2016-04-19T06:19:00Z</dcterms:modified>
</cp:coreProperties>
</file>