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F4ABC">
            <w:pPr>
              <w:suppressAutoHyphens w:val="0"/>
              <w:spacing w:after="200" w:line="276" w:lineRule="auto"/>
              <w:jc w:val="left"/>
              <w:rPr>
                <w:rFonts w:ascii="Candara" w:hAnsi="Candara"/>
              </w:rPr>
            </w:pPr>
            <w:r w:rsidRPr="00EF4ABC">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936F5"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B570E" w:rsidP="00E857F8">
            <w:pPr>
              <w:spacing w:line="240" w:lineRule="auto"/>
              <w:contextualSpacing/>
              <w:jc w:val="left"/>
              <w:rPr>
                <w:rFonts w:ascii="Candara" w:hAnsi="Candara"/>
              </w:rPr>
            </w:pPr>
            <w:r>
              <w:t>Computing and Informatics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E143A" w:rsidP="00E857F8">
            <w:pPr>
              <w:spacing w:line="240" w:lineRule="auto"/>
              <w:contextualSpacing/>
              <w:jc w:val="left"/>
              <w:rPr>
                <w:rFonts w:ascii="Candara" w:hAnsi="Candara"/>
              </w:rPr>
            </w:pPr>
            <w:r>
              <w:t>Information Security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847BB" w:rsidP="00D5275A">
            <w:pPr>
              <w:spacing w:line="240" w:lineRule="auto"/>
              <w:contextualSpacing/>
              <w:jc w:val="left"/>
              <w:rPr>
                <w:rFonts w:ascii="Candara" w:hAnsi="Candara"/>
              </w:rPr>
            </w:pPr>
            <w:sdt>
              <w:sdtPr>
                <w:rPr>
                  <w:rFonts w:ascii="Candara" w:hAnsi="Candara"/>
                </w:rPr>
                <w:id w:val="-503286888"/>
              </w:sdtPr>
              <w:sdtEndPr/>
              <w:sdtContent>
                <w:r w:rsidR="00D5275A">
                  <w:rPr>
                    <w:rFonts w:ascii="Candara" w:hAnsi="Candara"/>
                  </w:rPr>
                  <w:t xml:space="preserve">X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847BB" w:rsidP="00EF4ABC">
            <w:pPr>
              <w:spacing w:line="240" w:lineRule="auto"/>
              <w:contextualSpacing/>
              <w:jc w:val="left"/>
              <w:rPr>
                <w:rFonts w:ascii="Candara" w:hAnsi="Candara"/>
              </w:rPr>
            </w:pPr>
            <w:sdt>
              <w:sdtPr>
                <w:rPr>
                  <w:rFonts w:ascii="Candara" w:hAnsi="Candara"/>
                </w:rPr>
                <w:id w:val="485128928"/>
                <w:showingPlcHdr/>
              </w:sdtPr>
              <w:sdtEndPr/>
              <w:sdtContent>
                <w:r w:rsidR="00EF4ABC">
                  <w:rPr>
                    <w:rFonts w:ascii="Candara" w:hAnsi="Candara"/>
                  </w:rPr>
                  <w:t xml:space="preserve">     </w:t>
                </w:r>
              </w:sdtContent>
            </w:sdt>
            <w:r w:rsidR="0069043C">
              <w:rPr>
                <w:rFonts w:ascii="Candara" w:hAnsi="Candara"/>
              </w:rPr>
              <w:t xml:space="preserve"> Obligato</w:t>
            </w:r>
            <w:r w:rsidR="00EF4ABC">
              <w:rPr>
                <w:rFonts w:ascii="Candara" w:hAnsi="Candara"/>
              </w:rPr>
              <w:t>ry   X</w:t>
            </w:r>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847BB" w:rsidP="00EF4AB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EF4ABC">
                  <w:rPr>
                    <w:rFonts w:ascii="MS Gothic" w:eastAsia="MS Gothic" w:hAnsi="MS Gothic" w:cs="Arial"/>
                    <w:lang w:val="en-US"/>
                  </w:rPr>
                  <w:t>X</w:t>
                </w:r>
                <w:bookmarkStart w:id="0" w:name="_GoBack"/>
                <w:bookmarkEnd w:id="0"/>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B570E"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B570E"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0279A" w:rsidP="0090279A">
            <w:pPr>
              <w:spacing w:line="240" w:lineRule="auto"/>
              <w:contextualSpacing/>
              <w:jc w:val="left"/>
              <w:rPr>
                <w:rFonts w:ascii="Candara" w:hAnsi="Candara"/>
              </w:rPr>
            </w:pPr>
            <w:proofErr w:type="spellStart"/>
            <w:r>
              <w:t>Prof.</w:t>
            </w:r>
            <w:proofErr w:type="spellEnd"/>
            <w:r>
              <w:t xml:space="preserve"> </w:t>
            </w:r>
            <w:proofErr w:type="spellStart"/>
            <w:r>
              <w:t>dr</w:t>
            </w:r>
            <w:proofErr w:type="spellEnd"/>
            <w:r>
              <w:t xml:space="preserve"> </w:t>
            </w:r>
            <w:proofErr w:type="spellStart"/>
            <w:r>
              <w:t>Vučković</w:t>
            </w:r>
            <w:proofErr w:type="spellEnd"/>
            <w:r>
              <w:t xml:space="preserve"> V. </w:t>
            </w:r>
            <w:proofErr w:type="spellStart"/>
            <w:r>
              <w:t>Vladan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847BB" w:rsidP="00E857F8">
            <w:pPr>
              <w:spacing w:line="240" w:lineRule="auto"/>
              <w:contextualSpacing/>
              <w:jc w:val="left"/>
              <w:rPr>
                <w:rFonts w:ascii="Candara" w:hAnsi="Candara"/>
              </w:rPr>
            </w:pPr>
            <w:sdt>
              <w:sdtPr>
                <w:rPr>
                  <w:rFonts w:ascii="Candara" w:hAnsi="Candara"/>
                </w:rPr>
                <w:id w:val="-1185278396"/>
              </w:sdtPr>
              <w:sdtEndPr/>
              <w:sdtContent>
                <w:r w:rsidR="00F67E88">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847BB" w:rsidP="00E857F8">
            <w:pPr>
              <w:spacing w:line="240" w:lineRule="auto"/>
              <w:contextualSpacing/>
              <w:jc w:val="left"/>
              <w:rPr>
                <w:rFonts w:ascii="Candara" w:hAnsi="Candara"/>
              </w:rPr>
            </w:pPr>
            <w:sdt>
              <w:sdtPr>
                <w:rPr>
                  <w:rFonts w:ascii="Candara" w:hAnsi="Candara"/>
                </w:rPr>
                <w:id w:val="-770861310"/>
              </w:sdtPr>
              <w:sdtEndPr/>
              <w:sdtContent>
                <w:proofErr w:type="spellStart"/>
                <w:r w:rsidR="004B570E">
                  <w:rPr>
                    <w:rFonts w:ascii="Candara" w:hAnsi="Candara"/>
                  </w:rPr>
                  <w:t>X</w:t>
                </w:r>
              </w:sdtContent>
            </w:sdt>
            <w:r w:rsidR="00603117">
              <w:rPr>
                <w:rFonts w:ascii="Candara" w:hAnsi="Candara"/>
              </w:rPr>
              <w:t>Laboratory</w:t>
            </w:r>
            <w:proofErr w:type="spellEnd"/>
            <w:r w:rsidR="00603117">
              <w:rPr>
                <w:rFonts w:ascii="Candara" w:hAnsi="Candara"/>
              </w:rPr>
              <w:t xml:space="preserve"> work </w:t>
            </w:r>
            <w:sdt>
              <w:sdtPr>
                <w:rPr>
                  <w:rFonts w:ascii="Candara" w:hAnsi="Candara"/>
                </w:rPr>
                <w:id w:val="1358537906"/>
              </w:sdtPr>
              <w:sdtEndPr/>
              <w:sdtContent>
                <w:r w:rsidR="004B570E">
                  <w:rPr>
                    <w:rFonts w:ascii="Candara" w:hAnsi="Candara"/>
                  </w:rPr>
                  <w:t xml:space="preserve"> X</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847BB"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B570E" w:rsidP="00911529">
            <w:pPr>
              <w:spacing w:line="240" w:lineRule="auto"/>
              <w:contextualSpacing/>
              <w:jc w:val="left"/>
              <w:rPr>
                <w:rFonts w:ascii="Candara" w:hAnsi="Candara"/>
                <w:i/>
              </w:rPr>
            </w:pPr>
            <w:r>
              <w:t>Elements of cryptology, cryptography and cryptanalysis. Authorized access. Identification methods. System development with authorized access. Symmetric cryptography. Public and secret key. Hash functions. Method of attack on the protected system. Certificates, maintenance and certification. Basic security protocols. Types of malware.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B570E" w:rsidP="00E857F8">
            <w:pPr>
              <w:tabs>
                <w:tab w:val="left" w:pos="360"/>
              </w:tabs>
              <w:spacing w:after="0" w:line="240" w:lineRule="auto"/>
              <w:jc w:val="left"/>
              <w:rPr>
                <w:rFonts w:ascii="Candara" w:hAnsi="Candara"/>
                <w:b/>
              </w:rPr>
            </w:pPr>
            <w:r>
              <w:t xml:space="preserve">Seminar papers. Historical overview of the field and the simplest implementation of the algorithm coding. General analysis coders, data flows, and implementation of algorithms A5, A5 / 1 and RC-4. </w:t>
            </w:r>
            <w:proofErr w:type="spellStart"/>
            <w:r>
              <w:t>Feistel</w:t>
            </w:r>
            <w:proofErr w:type="spellEnd"/>
            <w:r>
              <w:t xml:space="preserve"> coder. Implementation of the encoder data blocks DES, TDES, AES, </w:t>
            </w:r>
            <w:proofErr w:type="gramStart"/>
            <w:r>
              <w:t>TEA</w:t>
            </w:r>
            <w:proofErr w:type="gramEnd"/>
            <w:r>
              <w:t>. Encoder modes. Asymmetric encryption, RSA algorithm implementation and Knapsack. Calculating the CRC value. Tiger hash. Analysis and implementation of the MD and SHA family of cryptographic hash function. Methods for cryptanalysis.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847BB"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4B570E">
                  <w:rPr>
                    <w:rFonts w:ascii="Candara" w:hAnsi="Candara"/>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847BB"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B570E"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B570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B570E"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B570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BB" w:rsidRDefault="00D847BB" w:rsidP="00864926">
      <w:pPr>
        <w:spacing w:after="0" w:line="240" w:lineRule="auto"/>
      </w:pPr>
      <w:r>
        <w:separator/>
      </w:r>
    </w:p>
  </w:endnote>
  <w:endnote w:type="continuationSeparator" w:id="0">
    <w:p w:rsidR="00D847BB" w:rsidRDefault="00D847B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BB" w:rsidRDefault="00D847BB" w:rsidP="00864926">
      <w:pPr>
        <w:spacing w:after="0" w:line="240" w:lineRule="auto"/>
      </w:pPr>
      <w:r>
        <w:separator/>
      </w:r>
    </w:p>
  </w:footnote>
  <w:footnote w:type="continuationSeparator" w:id="0">
    <w:p w:rsidR="00D847BB" w:rsidRDefault="00D847B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36F5"/>
    <w:rsid w:val="000C51E7"/>
    <w:rsid w:val="000F6001"/>
    <w:rsid w:val="001D3BF1"/>
    <w:rsid w:val="001D64D3"/>
    <w:rsid w:val="001F14FA"/>
    <w:rsid w:val="001F60E3"/>
    <w:rsid w:val="002319B6"/>
    <w:rsid w:val="0023709F"/>
    <w:rsid w:val="00315601"/>
    <w:rsid w:val="00323176"/>
    <w:rsid w:val="003B32A9"/>
    <w:rsid w:val="003C177A"/>
    <w:rsid w:val="00406F80"/>
    <w:rsid w:val="00431EFA"/>
    <w:rsid w:val="00493925"/>
    <w:rsid w:val="004B570E"/>
    <w:rsid w:val="004B6F34"/>
    <w:rsid w:val="004D1C7E"/>
    <w:rsid w:val="004E562D"/>
    <w:rsid w:val="005A5D38"/>
    <w:rsid w:val="005B0885"/>
    <w:rsid w:val="005B64BF"/>
    <w:rsid w:val="005D46D7"/>
    <w:rsid w:val="00603117"/>
    <w:rsid w:val="0069043C"/>
    <w:rsid w:val="006A7FFA"/>
    <w:rsid w:val="006C6F9C"/>
    <w:rsid w:val="006E143A"/>
    <w:rsid w:val="006E40AE"/>
    <w:rsid w:val="006F647C"/>
    <w:rsid w:val="00783C57"/>
    <w:rsid w:val="00792CB4"/>
    <w:rsid w:val="00864926"/>
    <w:rsid w:val="0089297D"/>
    <w:rsid w:val="008A30CE"/>
    <w:rsid w:val="008B1D6B"/>
    <w:rsid w:val="008C31B7"/>
    <w:rsid w:val="0090279A"/>
    <w:rsid w:val="00911529"/>
    <w:rsid w:val="00932B21"/>
    <w:rsid w:val="00972302"/>
    <w:rsid w:val="009906EA"/>
    <w:rsid w:val="009D3F5E"/>
    <w:rsid w:val="009F3F9F"/>
    <w:rsid w:val="00A10286"/>
    <w:rsid w:val="00A1335D"/>
    <w:rsid w:val="00AF47A6"/>
    <w:rsid w:val="00B50491"/>
    <w:rsid w:val="00B54668"/>
    <w:rsid w:val="00B9521A"/>
    <w:rsid w:val="00BD3504"/>
    <w:rsid w:val="00BF5128"/>
    <w:rsid w:val="00C63234"/>
    <w:rsid w:val="00CA6D81"/>
    <w:rsid w:val="00CC23C3"/>
    <w:rsid w:val="00CD17F1"/>
    <w:rsid w:val="00D5275A"/>
    <w:rsid w:val="00D847BB"/>
    <w:rsid w:val="00D92F39"/>
    <w:rsid w:val="00DB43CC"/>
    <w:rsid w:val="00E1222F"/>
    <w:rsid w:val="00E47B95"/>
    <w:rsid w:val="00E5013A"/>
    <w:rsid w:val="00E60599"/>
    <w:rsid w:val="00E71A0B"/>
    <w:rsid w:val="00E8188A"/>
    <w:rsid w:val="00E857F8"/>
    <w:rsid w:val="00EA7E0C"/>
    <w:rsid w:val="00EC53EE"/>
    <w:rsid w:val="00EF4ABC"/>
    <w:rsid w:val="00F06AFA"/>
    <w:rsid w:val="00F237EB"/>
    <w:rsid w:val="00F56373"/>
    <w:rsid w:val="00F67E88"/>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73F2-5498-4B70-841C-33137324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2016-04-28T06:25:00Z</dcterms:created>
  <dcterms:modified xsi:type="dcterms:W3CDTF">2016-04-28T06:25:00Z</dcterms:modified>
</cp:coreProperties>
</file>