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91"/>
        <w:gridCol w:w="467"/>
        <w:gridCol w:w="664"/>
        <w:gridCol w:w="996"/>
        <w:gridCol w:w="770"/>
        <w:gridCol w:w="195"/>
        <w:gridCol w:w="450"/>
        <w:gridCol w:w="571"/>
        <w:gridCol w:w="3359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7B2C4E" w:rsidRDefault="00A72307" w:rsidP="00A7230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Mechanical </w:t>
            </w:r>
            <w:r w:rsidR="00CE6E53" w:rsidRPr="00CE6E53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Engineering 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CE6E53" w:rsidRDefault="00A72307" w:rsidP="009C4219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Elements of oil hydraulics and pneumatics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07556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07556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07556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07556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2345937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4203620"/>
                      </w:sdtPr>
                      <w:sdtContent>
                        <w:r w:rsidR="00A72307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07556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2345938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4203619"/>
                      </w:sdtPr>
                      <w:sdtContent>
                        <w:r w:rsidR="00A72307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07556A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4203621"/>
                  </w:sdtPr>
                  <w:sdtContent>
                    <w:r w:rsidR="00A72307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07556A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595994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4203622"/>
                      </w:sdtPr>
                      <w:sdtContent>
                        <w:r w:rsidR="00A72307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9C4219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A72307">
              <w:rPr>
                <w:rFonts w:ascii="Candara" w:hAnsi="Candara"/>
              </w:rPr>
              <w:t>V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C25C2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A72307" w:rsidRDefault="00A72307" w:rsidP="00C25C2A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 w:cs="Arial"/>
                <w:lang w:val="en-US"/>
              </w:rPr>
              <w:t>Saša Milanović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07556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07556A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07556A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07556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sdt>
                  <w:sdtPr>
                    <w:rPr>
                      <w:rFonts w:ascii="Candara" w:hAnsi="Candara"/>
                    </w:rPr>
                    <w:id w:val="1302016"/>
                  </w:sdtPr>
                  <w:sdtContent>
                    <w:r w:rsidR="00CE6E53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07556A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595996"/>
                  </w:sdtPr>
                  <w:sdtContent>
                    <w:r w:rsidR="00A53BC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07556A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1302019"/>
                  </w:sdtPr>
                  <w:sdtContent>
                    <w:r w:rsidR="004F3573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07556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07556A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07556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6232919"/>
              </w:sdtPr>
              <w:sdtContent>
                <w:sdt>
                  <w:sdtPr>
                    <w:rPr>
                      <w:rFonts w:ascii="Candara" w:hAnsi="Candara"/>
                    </w:rPr>
                    <w:id w:val="595997"/>
                  </w:sdtPr>
                  <w:sdtContent>
                    <w:r w:rsidR="00A53BC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C25C2A" w:rsidRPr="0050692F" w:rsidRDefault="00A72307" w:rsidP="00C25C2A">
            <w:pPr>
              <w:spacing w:line="240" w:lineRule="auto"/>
              <w:ind w:left="57"/>
              <w:contextualSpacing/>
              <w:rPr>
                <w:rFonts w:ascii="Candara" w:hAnsi="Candara"/>
                <w:i/>
              </w:rPr>
            </w:pPr>
            <w:r w:rsidRPr="00FA1265">
              <w:rPr>
                <w:rFonts w:ascii="Candara" w:hAnsi="Candara"/>
                <w:i/>
              </w:rPr>
              <w:t xml:space="preserve">The aim of the course is </w:t>
            </w:r>
            <w:r>
              <w:rPr>
                <w:rFonts w:ascii="Candara" w:hAnsi="Candara"/>
                <w:i/>
              </w:rPr>
              <w:t xml:space="preserve">to introduce </w:t>
            </w:r>
            <w:r w:rsidRPr="00FA1265">
              <w:rPr>
                <w:rFonts w:ascii="Candara" w:hAnsi="Candara"/>
                <w:i/>
              </w:rPr>
              <w:t xml:space="preserve">all students to </w:t>
            </w:r>
            <w:r>
              <w:rPr>
                <w:rFonts w:ascii="Candara" w:hAnsi="Candara"/>
                <w:i/>
              </w:rPr>
              <w:t>basic elements in the field of hydraulics and pneumatics</w:t>
            </w:r>
            <w:r w:rsidRPr="0056448C">
              <w:rPr>
                <w:rFonts w:ascii="Candara" w:hAnsi="Candara"/>
                <w:i/>
              </w:rPr>
              <w:t>.</w:t>
            </w:r>
            <w:r>
              <w:rPr>
                <w:rFonts w:ascii="Candara" w:hAnsi="Candara"/>
                <w:i/>
              </w:rPr>
              <w:t xml:space="preserve"> The course is targeting both the theoretical and practical aspects of the elements, their construction, purpose and practical use.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A72307" w:rsidRPr="00A72307" w:rsidRDefault="00A72307" w:rsidP="00A72307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 w:cs="LinLibertineO"/>
              </w:rPr>
            </w:pPr>
            <w:r>
              <w:rPr>
                <w:rFonts w:ascii="Candara" w:hAnsi="Candara" w:cs="LinLibertineO"/>
              </w:rPr>
              <w:t xml:space="preserve">1) </w:t>
            </w:r>
            <w:r w:rsidRPr="00A72307">
              <w:rPr>
                <w:rFonts w:ascii="Candara" w:hAnsi="Candara" w:cs="LinLibertineO"/>
              </w:rPr>
              <w:t>Principles of operation of the hydraulic system.</w:t>
            </w:r>
            <w:r>
              <w:rPr>
                <w:rFonts w:ascii="Candara" w:hAnsi="Candara" w:cs="LinLibertineO"/>
              </w:rPr>
              <w:t xml:space="preserve"> </w:t>
            </w:r>
            <w:r w:rsidRPr="00A72307">
              <w:rPr>
                <w:rFonts w:ascii="Candara" w:hAnsi="Candara" w:cs="LinLibertineO"/>
              </w:rPr>
              <w:t>The advantages and disadvantages of the hydraulic system.</w:t>
            </w:r>
            <w:r>
              <w:rPr>
                <w:rFonts w:ascii="Candara" w:hAnsi="Candara" w:cs="LinLibertineO"/>
              </w:rPr>
              <w:t xml:space="preserve"> 2) </w:t>
            </w:r>
            <w:r w:rsidRPr="00A72307">
              <w:rPr>
                <w:rFonts w:ascii="Candara" w:hAnsi="Candara" w:cs="LinLibertineO"/>
              </w:rPr>
              <w:t>Types of hydraulic systems.</w:t>
            </w:r>
            <w:r>
              <w:rPr>
                <w:rFonts w:ascii="Candara" w:hAnsi="Candara" w:cs="LinLibertineO"/>
              </w:rPr>
              <w:t xml:space="preserve"> </w:t>
            </w:r>
            <w:r w:rsidRPr="00A72307">
              <w:rPr>
                <w:rFonts w:ascii="Candara" w:hAnsi="Candara" w:cs="LinLibertineO"/>
              </w:rPr>
              <w:t>Hydraulic oils and fluids. The properties of hydraulic oils.</w:t>
            </w:r>
            <w:r>
              <w:rPr>
                <w:rFonts w:ascii="Candara" w:hAnsi="Candara" w:cs="LinLibertineO"/>
              </w:rPr>
              <w:t xml:space="preserve"> 3)</w:t>
            </w:r>
            <w:r w:rsidRPr="00A72307">
              <w:rPr>
                <w:rFonts w:ascii="Candara" w:hAnsi="Candara" w:cs="LinLibertineO"/>
              </w:rPr>
              <w:t>The elements for the transformation of energy.</w:t>
            </w:r>
            <w:r>
              <w:rPr>
                <w:rFonts w:ascii="Candara" w:hAnsi="Candara" w:cs="LinLibertineO"/>
              </w:rPr>
              <w:t xml:space="preserve"> 4) D</w:t>
            </w:r>
            <w:r w:rsidRPr="00A72307">
              <w:rPr>
                <w:rFonts w:ascii="Candara" w:hAnsi="Candara" w:cs="LinLibertineO"/>
              </w:rPr>
              <w:t>isplacement pumps and motors. Piston pumps and motors. Vane pumps and motors. Gear pumps and motors.</w:t>
            </w:r>
          </w:p>
          <w:p w:rsidR="00433BB4" w:rsidRPr="0042304A" w:rsidRDefault="00A72307" w:rsidP="0042304A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 w:cs="LinLibertineO"/>
              </w:rPr>
            </w:pPr>
            <w:r w:rsidRPr="00A72307">
              <w:rPr>
                <w:rFonts w:ascii="Candara" w:hAnsi="Candara" w:cs="LinLibertineO"/>
              </w:rPr>
              <w:t>Hydraulic cylinders. Hydraulic accumulators.</w:t>
            </w:r>
            <w:r>
              <w:rPr>
                <w:rFonts w:ascii="Candara" w:hAnsi="Candara" w:cs="LinLibertineO"/>
              </w:rPr>
              <w:t xml:space="preserve"> 5) Control</w:t>
            </w:r>
            <w:r w:rsidRPr="00A72307">
              <w:rPr>
                <w:rFonts w:ascii="Candara" w:hAnsi="Candara" w:cs="LinLibertineO"/>
              </w:rPr>
              <w:t xml:space="preserve"> and regulation. Control valves, the pressure valves and flow valves</w:t>
            </w:r>
            <w:r>
              <w:rPr>
                <w:rFonts w:ascii="Candara" w:hAnsi="Candara" w:cs="LinLibertineO"/>
              </w:rPr>
              <w:t xml:space="preserve">. 6) </w:t>
            </w:r>
            <w:r w:rsidRPr="00A72307">
              <w:rPr>
                <w:rFonts w:ascii="Candara" w:hAnsi="Candara" w:cs="LinLibertineO"/>
              </w:rPr>
              <w:t xml:space="preserve"> Additional elements: fuel, filters, piping, wiring components, devices for cooling, heating devices.</w:t>
            </w:r>
            <w:r>
              <w:rPr>
                <w:rFonts w:ascii="Candara" w:hAnsi="Candara" w:cs="LinLibertineO"/>
              </w:rPr>
              <w:t xml:space="preserve"> 7) S</w:t>
            </w:r>
            <w:r w:rsidRPr="00A72307">
              <w:rPr>
                <w:rFonts w:ascii="Candara" w:hAnsi="Candara" w:cs="LinLibertineO"/>
              </w:rPr>
              <w:t>ealing in hydraulics.</w:t>
            </w:r>
            <w:r>
              <w:rPr>
                <w:rFonts w:ascii="Candara" w:hAnsi="Candara" w:cs="LinLibertineO"/>
              </w:rPr>
              <w:t xml:space="preserve"> 8) </w:t>
            </w:r>
            <w:r w:rsidRPr="00A72307">
              <w:rPr>
                <w:rFonts w:ascii="Candara" w:hAnsi="Candara" w:cs="LinLibertineO"/>
              </w:rPr>
              <w:t xml:space="preserve">Sealing </w:t>
            </w:r>
            <w:r>
              <w:rPr>
                <w:rFonts w:ascii="Candara" w:hAnsi="Candara" w:cs="LinLibertineO"/>
              </w:rPr>
              <w:t xml:space="preserve">of </w:t>
            </w:r>
            <w:r w:rsidRPr="00A72307">
              <w:rPr>
                <w:rFonts w:ascii="Candara" w:hAnsi="Candara" w:cs="LinLibertineO"/>
              </w:rPr>
              <w:t xml:space="preserve">stationary </w:t>
            </w:r>
            <w:r>
              <w:rPr>
                <w:rFonts w:ascii="Candara" w:hAnsi="Candara" w:cs="LinLibertineO"/>
              </w:rPr>
              <w:t>elements</w:t>
            </w:r>
            <w:r w:rsidRPr="00A72307">
              <w:rPr>
                <w:rFonts w:ascii="Candara" w:hAnsi="Candara" w:cs="LinLibertineO"/>
              </w:rPr>
              <w:t>. Sealing of moving surfaces.</w:t>
            </w:r>
            <w:r>
              <w:rPr>
                <w:rFonts w:ascii="Candara" w:hAnsi="Candara" w:cs="LinLibertineO"/>
              </w:rPr>
              <w:t xml:space="preserve"> 9) </w:t>
            </w:r>
            <w:r w:rsidRPr="00A72307">
              <w:rPr>
                <w:rFonts w:ascii="Candara" w:hAnsi="Candara" w:cs="LinLibertineO"/>
              </w:rPr>
              <w:t>Pneumatic elements.</w:t>
            </w:r>
            <w:r>
              <w:rPr>
                <w:rFonts w:ascii="Candara" w:hAnsi="Candara" w:cs="LinLibertineO"/>
              </w:rPr>
              <w:t xml:space="preserve"> </w:t>
            </w:r>
            <w:r w:rsidRPr="00A72307">
              <w:rPr>
                <w:rFonts w:ascii="Candara" w:hAnsi="Candara" w:cs="LinLibertineO"/>
              </w:rPr>
              <w:t xml:space="preserve">Advantages and Disadvantages </w:t>
            </w:r>
            <w:r>
              <w:rPr>
                <w:rFonts w:ascii="Candara" w:hAnsi="Candara" w:cs="LinLibertineO"/>
              </w:rPr>
              <w:t>of pneumatic</w:t>
            </w:r>
            <w:r w:rsidRPr="00A72307">
              <w:rPr>
                <w:rFonts w:ascii="Candara" w:hAnsi="Candara" w:cs="LinLibertineO"/>
              </w:rPr>
              <w:t xml:space="preserve"> system</w:t>
            </w:r>
            <w:r>
              <w:rPr>
                <w:rFonts w:ascii="Candara" w:hAnsi="Candara" w:cs="LinLibertineO"/>
              </w:rPr>
              <w:t>s</w:t>
            </w:r>
            <w:r w:rsidRPr="00A72307">
              <w:rPr>
                <w:rFonts w:ascii="Candara" w:hAnsi="Candara" w:cs="LinLibertineO"/>
              </w:rPr>
              <w:t xml:space="preserve"> compared to others.</w:t>
            </w:r>
            <w:r>
              <w:rPr>
                <w:rFonts w:ascii="Candara" w:hAnsi="Candara" w:cs="LinLibertineO"/>
              </w:rPr>
              <w:t xml:space="preserve"> 10) A</w:t>
            </w:r>
            <w:r w:rsidRPr="00A72307">
              <w:rPr>
                <w:rFonts w:ascii="Candara" w:hAnsi="Candara" w:cs="LinLibertineO"/>
              </w:rPr>
              <w:t xml:space="preserve">ir as the working fluid. Preparation of compressed air. The preparatory group for air. </w:t>
            </w:r>
            <w:r>
              <w:rPr>
                <w:rFonts w:ascii="Candara" w:hAnsi="Candara" w:cs="LinLibertineO"/>
              </w:rPr>
              <w:t xml:space="preserve">11) </w:t>
            </w:r>
            <w:r w:rsidRPr="00A72307">
              <w:rPr>
                <w:rFonts w:ascii="Candara" w:hAnsi="Candara" w:cs="LinLibertineO"/>
              </w:rPr>
              <w:t>Pressure valves. Dire</w:t>
            </w:r>
            <w:r>
              <w:rPr>
                <w:rFonts w:ascii="Candara" w:hAnsi="Candara" w:cs="LinLibertineO"/>
              </w:rPr>
              <w:t>ctional flow valves</w:t>
            </w:r>
            <w:r w:rsidRPr="00A72307">
              <w:rPr>
                <w:rFonts w:ascii="Candara" w:hAnsi="Candara" w:cs="LinLibertineO"/>
              </w:rPr>
              <w:t>. Silencers. Pneumatic engines.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07556A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07556A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6232920"/>
              </w:sdtPr>
              <w:sdtContent>
                <w:sdt>
                  <w:sdtPr>
                    <w:rPr>
                      <w:rFonts w:ascii="Candara" w:hAnsi="Candara"/>
                    </w:rPr>
                    <w:id w:val="595998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4203624"/>
                      </w:sdtPr>
                      <w:sdtContent>
                        <w:r w:rsidR="00A72307" w:rsidRPr="004E562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07556A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07556A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4203623"/>
                  </w:sdtPr>
                  <w:sdtContent>
                    <w:r w:rsidR="00A72307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07556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833421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833421" w:rsidRDefault="00833421" w:rsidP="004C4BE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33421" w:rsidRPr="00833421" w:rsidRDefault="00C25C2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833421" w:rsidRDefault="00833421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833421" w:rsidRPr="00833421" w:rsidRDefault="00D229A9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0* (45</w:t>
            </w:r>
            <w:r w:rsidR="00C25C2A">
              <w:rPr>
                <w:rFonts w:ascii="Candara" w:hAnsi="Candara"/>
                <w:b/>
              </w:rPr>
              <w:t>)</w:t>
            </w:r>
          </w:p>
        </w:tc>
      </w:tr>
      <w:tr w:rsidR="00833421" w:rsidRPr="00B54668" w:rsidTr="00833421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833421" w:rsidRDefault="00833421" w:rsidP="004C4BE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33421" w:rsidRPr="00833421" w:rsidRDefault="00D229A9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833421" w:rsidRDefault="00833421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833421" w:rsidRPr="00833421" w:rsidRDefault="00D229A9" w:rsidP="001D4BAF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</w:tr>
      <w:tr w:rsidR="00833421" w:rsidRPr="00B54668" w:rsidTr="00833421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833421" w:rsidRDefault="00D229A9" w:rsidP="004C4BE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Three </w:t>
            </w:r>
            <w:r w:rsidR="00C25C2A">
              <w:rPr>
                <w:rFonts w:ascii="Candara" w:hAnsi="Candara"/>
                <w:b/>
              </w:rPr>
              <w:t>midterm exams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33421" w:rsidRPr="00833421" w:rsidRDefault="00D229A9" w:rsidP="008B03E7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45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833421" w:rsidRDefault="00833421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833421" w:rsidRDefault="00833421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C25C2A">
              <w:t xml:space="preserve"> </w:t>
            </w:r>
            <w:r w:rsidR="00C25C2A" w:rsidRPr="0070379E">
              <w:rPr>
                <w:rFonts w:ascii="Candara" w:hAnsi="Candara"/>
                <w:b/>
              </w:rPr>
              <w:t>Refers to students who have already gained points by completing pre-exam requirements</w:t>
            </w:r>
          </w:p>
        </w:tc>
      </w:tr>
    </w:tbl>
    <w:p w:rsidR="001F14FA" w:rsidRPr="00833421" w:rsidRDefault="001F14FA" w:rsidP="00833421"/>
    <w:p w:rsidR="00CB1A60" w:rsidRPr="00833421" w:rsidRDefault="00CB1A60" w:rsidP="00833421"/>
    <w:sectPr w:rsidR="00CB1A60" w:rsidRPr="00833421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129" w:rsidRDefault="00F60129" w:rsidP="00864926">
      <w:pPr>
        <w:spacing w:after="0" w:line="240" w:lineRule="auto"/>
      </w:pPr>
      <w:r>
        <w:separator/>
      </w:r>
    </w:p>
  </w:endnote>
  <w:endnote w:type="continuationSeparator" w:id="1">
    <w:p w:rsidR="00F60129" w:rsidRDefault="00F6012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nLibertine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129" w:rsidRDefault="00F60129" w:rsidP="00864926">
      <w:pPr>
        <w:spacing w:after="0" w:line="240" w:lineRule="auto"/>
      </w:pPr>
      <w:r>
        <w:separator/>
      </w:r>
    </w:p>
  </w:footnote>
  <w:footnote w:type="continuationSeparator" w:id="1">
    <w:p w:rsidR="00F60129" w:rsidRDefault="00F6012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6E35F26"/>
    <w:multiLevelType w:val="hybridMultilevel"/>
    <w:tmpl w:val="826E1D6E"/>
    <w:lvl w:ilvl="0" w:tplc="8458C64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3BC53318"/>
    <w:multiLevelType w:val="hybridMultilevel"/>
    <w:tmpl w:val="C30EA332"/>
    <w:lvl w:ilvl="0" w:tplc="8F6210D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F97299"/>
    <w:multiLevelType w:val="hybridMultilevel"/>
    <w:tmpl w:val="C2CA4868"/>
    <w:lvl w:ilvl="0" w:tplc="2CDE8948">
      <w:start w:val="1"/>
      <w:numFmt w:val="bullet"/>
      <w:pStyle w:val="nabrajanj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986725"/>
    <w:multiLevelType w:val="hybridMultilevel"/>
    <w:tmpl w:val="B61CC9D2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154F8"/>
    <w:rsid w:val="0003112B"/>
    <w:rsid w:val="00033AAA"/>
    <w:rsid w:val="000460D0"/>
    <w:rsid w:val="0007556A"/>
    <w:rsid w:val="00090B78"/>
    <w:rsid w:val="00096B14"/>
    <w:rsid w:val="000E4AF2"/>
    <w:rsid w:val="000E6798"/>
    <w:rsid w:val="000F0127"/>
    <w:rsid w:val="000F6001"/>
    <w:rsid w:val="000F7CD3"/>
    <w:rsid w:val="00100E79"/>
    <w:rsid w:val="001C3404"/>
    <w:rsid w:val="001D3BF1"/>
    <w:rsid w:val="001D4BAF"/>
    <w:rsid w:val="001D640E"/>
    <w:rsid w:val="001D64D3"/>
    <w:rsid w:val="001F14FA"/>
    <w:rsid w:val="001F60E3"/>
    <w:rsid w:val="002319B6"/>
    <w:rsid w:val="00245E10"/>
    <w:rsid w:val="002A0557"/>
    <w:rsid w:val="002B5A71"/>
    <w:rsid w:val="00302E83"/>
    <w:rsid w:val="00315601"/>
    <w:rsid w:val="00323176"/>
    <w:rsid w:val="00324B35"/>
    <w:rsid w:val="00332133"/>
    <w:rsid w:val="00357476"/>
    <w:rsid w:val="0039207E"/>
    <w:rsid w:val="003B32A9"/>
    <w:rsid w:val="003C177A"/>
    <w:rsid w:val="003D0FAB"/>
    <w:rsid w:val="003E3744"/>
    <w:rsid w:val="004017CF"/>
    <w:rsid w:val="00406F80"/>
    <w:rsid w:val="0042304A"/>
    <w:rsid w:val="00431EFA"/>
    <w:rsid w:val="00433BB4"/>
    <w:rsid w:val="0047431F"/>
    <w:rsid w:val="00493925"/>
    <w:rsid w:val="004B001F"/>
    <w:rsid w:val="004B6A66"/>
    <w:rsid w:val="004D1C7E"/>
    <w:rsid w:val="004E562D"/>
    <w:rsid w:val="004F3573"/>
    <w:rsid w:val="0050692F"/>
    <w:rsid w:val="005171F4"/>
    <w:rsid w:val="005410BF"/>
    <w:rsid w:val="005671B3"/>
    <w:rsid w:val="00590B22"/>
    <w:rsid w:val="005A5D38"/>
    <w:rsid w:val="005B0885"/>
    <w:rsid w:val="005B64BF"/>
    <w:rsid w:val="005C6548"/>
    <w:rsid w:val="005C7DC4"/>
    <w:rsid w:val="005D46D7"/>
    <w:rsid w:val="005D532F"/>
    <w:rsid w:val="00603117"/>
    <w:rsid w:val="00630325"/>
    <w:rsid w:val="0063794A"/>
    <w:rsid w:val="006536A9"/>
    <w:rsid w:val="0069043C"/>
    <w:rsid w:val="006A0733"/>
    <w:rsid w:val="006E40AE"/>
    <w:rsid w:val="006F647C"/>
    <w:rsid w:val="0074242D"/>
    <w:rsid w:val="00783C57"/>
    <w:rsid w:val="00792CB4"/>
    <w:rsid w:val="00793602"/>
    <w:rsid w:val="007A5C19"/>
    <w:rsid w:val="007B1F37"/>
    <w:rsid w:val="007B2C4E"/>
    <w:rsid w:val="007F78BE"/>
    <w:rsid w:val="0083177E"/>
    <w:rsid w:val="00833421"/>
    <w:rsid w:val="00851051"/>
    <w:rsid w:val="00860979"/>
    <w:rsid w:val="00864926"/>
    <w:rsid w:val="008A073F"/>
    <w:rsid w:val="008A30CE"/>
    <w:rsid w:val="008A5276"/>
    <w:rsid w:val="008B03E7"/>
    <w:rsid w:val="008B1D6B"/>
    <w:rsid w:val="008B21D6"/>
    <w:rsid w:val="008C31B7"/>
    <w:rsid w:val="008D39C3"/>
    <w:rsid w:val="008D6615"/>
    <w:rsid w:val="00911529"/>
    <w:rsid w:val="00932B21"/>
    <w:rsid w:val="00971E55"/>
    <w:rsid w:val="00972302"/>
    <w:rsid w:val="0098008A"/>
    <w:rsid w:val="009906EA"/>
    <w:rsid w:val="0099415E"/>
    <w:rsid w:val="0099779A"/>
    <w:rsid w:val="009C4219"/>
    <w:rsid w:val="009D3F5E"/>
    <w:rsid w:val="009F3F9F"/>
    <w:rsid w:val="00A10286"/>
    <w:rsid w:val="00A1335D"/>
    <w:rsid w:val="00A53BC4"/>
    <w:rsid w:val="00A6501B"/>
    <w:rsid w:val="00A72307"/>
    <w:rsid w:val="00AE77BE"/>
    <w:rsid w:val="00AF47A6"/>
    <w:rsid w:val="00B2692B"/>
    <w:rsid w:val="00B345E3"/>
    <w:rsid w:val="00B50491"/>
    <w:rsid w:val="00B54668"/>
    <w:rsid w:val="00B87A97"/>
    <w:rsid w:val="00B9521A"/>
    <w:rsid w:val="00BA6985"/>
    <w:rsid w:val="00BB7590"/>
    <w:rsid w:val="00BD3504"/>
    <w:rsid w:val="00C25C2A"/>
    <w:rsid w:val="00C63234"/>
    <w:rsid w:val="00C63851"/>
    <w:rsid w:val="00CA6D81"/>
    <w:rsid w:val="00CB1A60"/>
    <w:rsid w:val="00CB39D0"/>
    <w:rsid w:val="00CC23C3"/>
    <w:rsid w:val="00CC4E93"/>
    <w:rsid w:val="00CD17F1"/>
    <w:rsid w:val="00CE4F90"/>
    <w:rsid w:val="00CE60AF"/>
    <w:rsid w:val="00CE6E53"/>
    <w:rsid w:val="00D229A9"/>
    <w:rsid w:val="00D34854"/>
    <w:rsid w:val="00D406D2"/>
    <w:rsid w:val="00D4378D"/>
    <w:rsid w:val="00D92498"/>
    <w:rsid w:val="00D92F39"/>
    <w:rsid w:val="00DB43CC"/>
    <w:rsid w:val="00DB43E0"/>
    <w:rsid w:val="00E0704D"/>
    <w:rsid w:val="00E1222F"/>
    <w:rsid w:val="00E17FC5"/>
    <w:rsid w:val="00E23646"/>
    <w:rsid w:val="00E47B95"/>
    <w:rsid w:val="00E5013A"/>
    <w:rsid w:val="00E60599"/>
    <w:rsid w:val="00E71A0B"/>
    <w:rsid w:val="00E76D77"/>
    <w:rsid w:val="00E8188A"/>
    <w:rsid w:val="00E857F8"/>
    <w:rsid w:val="00EA7E0C"/>
    <w:rsid w:val="00EB2F47"/>
    <w:rsid w:val="00EC1D1F"/>
    <w:rsid w:val="00EC53EE"/>
    <w:rsid w:val="00EE3D5A"/>
    <w:rsid w:val="00F06AFA"/>
    <w:rsid w:val="00F237EB"/>
    <w:rsid w:val="00F56373"/>
    <w:rsid w:val="00F5654A"/>
    <w:rsid w:val="00F60129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50692F"/>
    <w:pPr>
      <w:suppressAutoHyphens w:val="0"/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07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073F"/>
    <w:pPr>
      <w:ind w:left="720"/>
      <w:contextualSpacing/>
    </w:pPr>
  </w:style>
  <w:style w:type="paragraph" w:customStyle="1" w:styleId="nabrajanje">
    <w:name w:val="nabrajanje"/>
    <w:basedOn w:val="Normal"/>
    <w:rsid w:val="00CE6E53"/>
    <w:pPr>
      <w:widowControl w:val="0"/>
      <w:numPr>
        <w:numId w:val="4"/>
      </w:numPr>
      <w:suppressAutoHyphens w:val="0"/>
      <w:autoSpaceDE w:val="0"/>
      <w:autoSpaceDN w:val="0"/>
      <w:adjustRightInd w:val="0"/>
      <w:spacing w:before="20" w:after="20" w:line="240" w:lineRule="auto"/>
    </w:pPr>
    <w:rPr>
      <w:rFonts w:ascii="Times New Roman" w:hAnsi="Times New Roman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50692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horttext">
    <w:name w:val="short_text"/>
    <w:basedOn w:val="DefaultParagraphFont"/>
    <w:rsid w:val="00C25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82453-4051-4781-B6A8-0E256237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2</cp:revision>
  <cp:lastPrinted>2015-12-23T11:47:00Z</cp:lastPrinted>
  <dcterms:created xsi:type="dcterms:W3CDTF">2016-05-05T10:21:00Z</dcterms:created>
  <dcterms:modified xsi:type="dcterms:W3CDTF">2016-05-05T10:21:00Z</dcterms:modified>
</cp:coreProperties>
</file>