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CC36AF" w:rsidP="00E17FC5">
            <w:pPr>
              <w:spacing w:line="240" w:lineRule="auto"/>
              <w:ind w:left="57"/>
              <w:contextualSpacing/>
              <w:jc w:val="left"/>
              <w:rPr>
                <w:rFonts w:ascii="Candara" w:hAnsi="Candara"/>
              </w:rPr>
            </w:pPr>
            <w:r w:rsidRPr="00CC36AF">
              <w:rPr>
                <w:rFonts w:ascii="Candara" w:hAnsi="Candara"/>
              </w:rPr>
              <w:t>E-BUSINESS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FD1F2B"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FD1F2B"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FD1F2B"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FD1F2B"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FD1F2B"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FD1F2B" w:rsidP="009133B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cs="Arial"/>
                    </w:rPr>
                    <w:id w:val="3723957"/>
                  </w:sdtPr>
                  <w:sdtContent>
                    <w:r w:rsidR="009133BB" w:rsidRPr="009133BB">
                      <w:rPr>
                        <w:rFonts w:ascii="MS Gothic" w:eastAsia="MS Gothic" w:hAnsi="MS Gothic" w:cs="MS Gothic" w:hint="eastAsia"/>
                      </w:rPr>
                      <w:t>☐</w:t>
                    </w:r>
                  </w:sdtContent>
                </w:sdt>
                <w:r w:rsidR="009133BB" w:rsidRPr="009133BB">
                  <w:rPr>
                    <w:rFonts w:ascii="Candara" w:hAnsi="Candara" w:cs="Arial" w:hint="eastAsia"/>
                    <w:lang w:val="en-US"/>
                  </w:rPr>
                  <w:t xml:space="preserve"> </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FD1F2B" w:rsidP="009133B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3723948"/>
              </w:sdtPr>
              <w:sdtContent>
                <w:r w:rsidR="009133BB" w:rsidRPr="009133BB">
                  <w:rPr>
                    <w:rFonts w:ascii="MS Gothic" w:eastAsia="MS Gothic" w:hAnsi="MS Gothic" w:cs="MS Gothic" w:hint="eastAsia"/>
                    <w:lang w:val="en-US"/>
                  </w:rPr>
                  <w:t>☒</w:t>
                </w:r>
              </w:sdtContent>
            </w:sdt>
            <w:r w:rsidR="009133BB" w:rsidRPr="009133BB">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5820FB" w:rsidP="00A35E4E">
            <w:pPr>
              <w:spacing w:line="240" w:lineRule="auto"/>
              <w:ind w:left="57"/>
              <w:contextualSpacing/>
              <w:jc w:val="left"/>
              <w:rPr>
                <w:rFonts w:ascii="Candara" w:hAnsi="Candara"/>
              </w:rPr>
            </w:pPr>
            <w:r>
              <w:rPr>
                <w:rFonts w:ascii="Candara" w:hAnsi="Candara"/>
              </w:rPr>
              <w:t>I</w:t>
            </w:r>
            <w:r w:rsidR="00A35E4E">
              <w:rPr>
                <w:rFonts w:ascii="Candara" w:hAnsi="Candara"/>
              </w:rPr>
              <w:t>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66983"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820FB" w:rsidP="00A35E4E">
            <w:pPr>
              <w:spacing w:line="240" w:lineRule="auto"/>
              <w:ind w:left="57"/>
              <w:contextualSpacing/>
              <w:jc w:val="left"/>
              <w:rPr>
                <w:rFonts w:ascii="Candara" w:hAnsi="Candara"/>
              </w:rPr>
            </w:pPr>
            <w:r>
              <w:rPr>
                <w:rFonts w:ascii="Candara" w:hAnsi="Candara"/>
              </w:rPr>
              <w:t>Miodrag T. Manić,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FD1F2B"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FD1F2B"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FD1F2B"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FD1F2B"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FD1F2B"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FD1F2B"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FD1F2B"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FD1F2B"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FD1F2B"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766983" w:rsidP="0035598A">
            <w:pPr>
              <w:spacing w:line="240" w:lineRule="auto"/>
              <w:ind w:left="57"/>
              <w:contextualSpacing/>
              <w:jc w:val="left"/>
              <w:rPr>
                <w:rFonts w:ascii="Candara" w:hAnsi="Candara"/>
                <w:i/>
              </w:rPr>
            </w:pPr>
            <w:r w:rsidRPr="00766983">
              <w:rPr>
                <w:rFonts w:ascii="Candara" w:hAnsi="Candara"/>
                <w:i/>
              </w:rPr>
              <w:t>Enabling students to use current technology of electronic business improve efficiency and effectiveness by using Software applications in the field of production systems, transport engineering, transport equipment and logistics, internal transport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766983">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00766983">
              <w:t xml:space="preserve">Computer Network and Communication, 2) Communication protocols. Organization and management of computer networks. Internet, 3) </w:t>
            </w:r>
            <w:r w:rsidR="00766983">
              <w:rPr>
                <w:rFonts w:cs="Arial"/>
              </w:rPr>
              <w:t>Data and information: Data Types. Data structures. Files, Databases. The structure and purpose of the IS, 4) Web techn</w:t>
            </w:r>
            <w:r w:rsidR="00766983">
              <w:t xml:space="preserve">ology, 5) </w:t>
            </w:r>
            <w:r w:rsidR="00766983">
              <w:rPr>
                <w:rFonts w:cs="Arial"/>
              </w:rPr>
              <w:t>E-business, 6)  e-business technologies in practice, 7) Information technology in logistics,  8) Information technology in public systems, 9) Electronic banking (e-banki</w:t>
            </w:r>
            <w:r w:rsidR="00766983">
              <w:t>ng). Electronic Payment System. Mobile banking, 10) GPS systems.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FD1F2B"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FD1F2B"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FD1F2B"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FD1F2B"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FD1F2B"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2</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2A13EE" w:rsidP="002A13EE">
            <w:pPr>
              <w:tabs>
                <w:tab w:val="left" w:pos="360"/>
              </w:tabs>
              <w:spacing w:after="0" w:line="240" w:lineRule="auto"/>
              <w:ind w:leftChars="57" w:left="114"/>
              <w:jc w:val="left"/>
              <w:rPr>
                <w:rFonts w:ascii="Candara" w:hAnsi="Candara"/>
                <w:b/>
              </w:rPr>
            </w:pPr>
            <w:r>
              <w:rPr>
                <w:rFonts w:ascii="Candara" w:hAnsi="Candara"/>
                <w:b/>
              </w:rPr>
              <w:t>20</w:t>
            </w:r>
            <w:r w:rsidR="00FE207D">
              <w:rPr>
                <w:rFonts w:ascii="Candara" w:hAnsi="Candara"/>
                <w:b/>
              </w:rPr>
              <w:t xml:space="preserve"> </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90" w:rsidRDefault="00BE4390" w:rsidP="00864926">
      <w:pPr>
        <w:spacing w:after="0" w:line="240" w:lineRule="auto"/>
      </w:pPr>
      <w:r>
        <w:separator/>
      </w:r>
    </w:p>
  </w:endnote>
  <w:endnote w:type="continuationSeparator" w:id="1">
    <w:p w:rsidR="00BE4390" w:rsidRDefault="00BE439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90" w:rsidRDefault="00BE4390" w:rsidP="00864926">
      <w:pPr>
        <w:spacing w:after="0" w:line="240" w:lineRule="auto"/>
      </w:pPr>
      <w:r>
        <w:separator/>
      </w:r>
    </w:p>
  </w:footnote>
  <w:footnote w:type="continuationSeparator" w:id="1">
    <w:p w:rsidR="00BE4390" w:rsidRDefault="00BE439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A13EE"/>
    <w:rsid w:val="002B5A71"/>
    <w:rsid w:val="00315601"/>
    <w:rsid w:val="00323176"/>
    <w:rsid w:val="00324B35"/>
    <w:rsid w:val="0035598A"/>
    <w:rsid w:val="003B32A9"/>
    <w:rsid w:val="003C177A"/>
    <w:rsid w:val="003D0FAB"/>
    <w:rsid w:val="003E3744"/>
    <w:rsid w:val="00406F80"/>
    <w:rsid w:val="00430E58"/>
    <w:rsid w:val="00431EFA"/>
    <w:rsid w:val="00493925"/>
    <w:rsid w:val="004B001F"/>
    <w:rsid w:val="004D1C7E"/>
    <w:rsid w:val="004E562D"/>
    <w:rsid w:val="005671B3"/>
    <w:rsid w:val="005820FB"/>
    <w:rsid w:val="00590B22"/>
    <w:rsid w:val="005A5D38"/>
    <w:rsid w:val="005B0885"/>
    <w:rsid w:val="005B64BF"/>
    <w:rsid w:val="005C6548"/>
    <w:rsid w:val="005C7DC4"/>
    <w:rsid w:val="005D46D7"/>
    <w:rsid w:val="00603117"/>
    <w:rsid w:val="0069043C"/>
    <w:rsid w:val="006A0733"/>
    <w:rsid w:val="006E40AE"/>
    <w:rsid w:val="006F647C"/>
    <w:rsid w:val="007409AD"/>
    <w:rsid w:val="00766983"/>
    <w:rsid w:val="00783C57"/>
    <w:rsid w:val="00792CB4"/>
    <w:rsid w:val="00860979"/>
    <w:rsid w:val="00864926"/>
    <w:rsid w:val="008A30CE"/>
    <w:rsid w:val="008B1D6B"/>
    <w:rsid w:val="008C31B7"/>
    <w:rsid w:val="008D39C3"/>
    <w:rsid w:val="00911529"/>
    <w:rsid w:val="009133BB"/>
    <w:rsid w:val="00932B21"/>
    <w:rsid w:val="00971E55"/>
    <w:rsid w:val="00972302"/>
    <w:rsid w:val="009906EA"/>
    <w:rsid w:val="0099779A"/>
    <w:rsid w:val="009A04A2"/>
    <w:rsid w:val="009D13D2"/>
    <w:rsid w:val="009D3F5E"/>
    <w:rsid w:val="009F3F9F"/>
    <w:rsid w:val="00A10286"/>
    <w:rsid w:val="00A1335D"/>
    <w:rsid w:val="00A30108"/>
    <w:rsid w:val="00A35E4E"/>
    <w:rsid w:val="00AD44DB"/>
    <w:rsid w:val="00AE77BE"/>
    <w:rsid w:val="00AF47A6"/>
    <w:rsid w:val="00B2692B"/>
    <w:rsid w:val="00B50491"/>
    <w:rsid w:val="00B54668"/>
    <w:rsid w:val="00B9521A"/>
    <w:rsid w:val="00BA6985"/>
    <w:rsid w:val="00BD3504"/>
    <w:rsid w:val="00BE4390"/>
    <w:rsid w:val="00C36545"/>
    <w:rsid w:val="00C63234"/>
    <w:rsid w:val="00C63851"/>
    <w:rsid w:val="00CA6D81"/>
    <w:rsid w:val="00CC23C3"/>
    <w:rsid w:val="00CC36AF"/>
    <w:rsid w:val="00CD17F1"/>
    <w:rsid w:val="00CE60AF"/>
    <w:rsid w:val="00D274CE"/>
    <w:rsid w:val="00D4378D"/>
    <w:rsid w:val="00D92F39"/>
    <w:rsid w:val="00DA72ED"/>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1F2B"/>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C1F3-D8C7-4D71-8E1B-DAF40CF4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 Manic</cp:lastModifiedBy>
  <cp:revision>3</cp:revision>
  <cp:lastPrinted>2015-12-23T11:47:00Z</cp:lastPrinted>
  <dcterms:created xsi:type="dcterms:W3CDTF">2016-04-18T07:51:00Z</dcterms:created>
  <dcterms:modified xsi:type="dcterms:W3CDTF">2016-04-18T07:59:00Z</dcterms:modified>
</cp:coreProperties>
</file>