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6D6104" w:rsidP="006D610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Optical Elements in Mechatronics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2A48B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2A48B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2A48B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2A48B6" w:rsidP="006D610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60099807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60779381"/>
                      </w:sdtPr>
                      <w:sdtContent>
                        <w:r w:rsidR="006D610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2A48B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60099811"/>
                    <w:showingPlcHdr/>
                  </w:sdtPr>
                  <w:sdtContent>
                    <w:r w:rsidR="006D6104">
                      <w:rPr>
                        <w:rFonts w:ascii="Candara" w:hAnsi="Candara"/>
                      </w:rPr>
                      <w:t xml:space="preserve">     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660779379"/>
              </w:sdtPr>
              <w:sdtContent>
                <w:r w:rsidR="006D61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D6104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2A48B6" w:rsidP="006D6104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6009981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099815"/>
                      </w:sdtPr>
                      <w:sdtContent>
                        <w:sdt>
                          <w:sdtPr>
                            <w:rPr>
                              <w:rFonts w:ascii="Candara" w:hAnsi="Candara" w:cs="Arial"/>
                              <w:lang w:val="en-US"/>
                            </w:rPr>
                            <w:id w:val="660779384"/>
                          </w:sdtPr>
                          <w:sdtContent>
                            <w:r w:rsidR="006D6104">
                              <w:rPr>
                                <w:rFonts w:ascii="MS Gothic" w:eastAsia="MS Gothic" w:hAnsi="MS Gothic" w:cs="Arial" w:hint="eastAsia"/>
                                <w:lang w:val="en-US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  <w:r w:rsidR="00374B10">
                  <w:rPr>
                    <w:rFonts w:ascii="MS Gothic" w:eastAsia="MS Gothic" w:hAnsi="MS Gothic" w:cs="Arial" w:hint="eastAsia"/>
                    <w:lang w:val="en-US"/>
                  </w:rPr>
                  <w:t xml:space="preserve"> 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2A48B6" w:rsidP="006D6104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60099812"/>
                  </w:sdtPr>
                  <w:sdtContent>
                    <w:r w:rsidR="006D610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6D6104">
              <w:rPr>
                <w:rFonts w:ascii="Candara" w:hAnsi="Candara"/>
              </w:rPr>
              <w:t>II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374B10" w:rsidP="00374B1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Nenad T. Pavlović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2A48B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2A48B6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2A48B6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2A48B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2A48B6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6009981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01920837"/>
                      </w:sdtPr>
                      <w:sdtContent>
                        <w:r w:rsidR="00656D14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2A48B6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2A48B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2A48B6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2A48B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6D6104" w:rsidRDefault="006D6104" w:rsidP="00FE207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Complement of the basic knowledge in physi</w:t>
            </w:r>
            <w:r w:rsidR="00F629F6">
              <w:rPr>
                <w:rFonts w:ascii="Candara" w:hAnsi="Candara"/>
                <w:i/>
              </w:rPr>
              <w:t xml:space="preserve">cs in the fields of geometric optics, wave optics and </w:t>
            </w:r>
            <w:r w:rsidR="00BF6E42">
              <w:rPr>
                <w:rFonts w:ascii="Candara" w:hAnsi="Candara"/>
                <w:i/>
              </w:rPr>
              <w:t>optical transformation.</w:t>
            </w:r>
          </w:p>
          <w:p w:rsidR="00911529" w:rsidRDefault="00740D6B" w:rsidP="00FE207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Gaining</w:t>
            </w:r>
            <w:r w:rsidR="00374B10">
              <w:rPr>
                <w:rFonts w:ascii="Candara" w:hAnsi="Candara"/>
                <w:i/>
              </w:rPr>
              <w:t xml:space="preserve">  </w:t>
            </w:r>
            <w:r w:rsidR="00BF6E42">
              <w:rPr>
                <w:rFonts w:ascii="Candara" w:hAnsi="Candara"/>
                <w:i/>
              </w:rPr>
              <w:t xml:space="preserve">new </w:t>
            </w:r>
            <w:r w:rsidR="00374B10">
              <w:rPr>
                <w:rFonts w:ascii="Candara" w:hAnsi="Candara"/>
                <w:i/>
              </w:rPr>
              <w:t>knowledge</w:t>
            </w:r>
            <w:r w:rsidR="00BF6E42">
              <w:rPr>
                <w:rFonts w:ascii="Candara" w:hAnsi="Candara"/>
                <w:i/>
              </w:rPr>
              <w:t xml:space="preserve"> in the field of lens, apertures, optical instruments and digital image processing.</w:t>
            </w:r>
          </w:p>
          <w:p w:rsidR="00807B95" w:rsidRDefault="00740D6B" w:rsidP="00740D6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ability to calculate and use the optical elements in order to realize corresponding functions in mechatronic devices.</w:t>
            </w:r>
          </w:p>
          <w:p w:rsidR="00740D6B" w:rsidRPr="00B54668" w:rsidRDefault="00740D6B" w:rsidP="00740D6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ability to measure and calibrate by means of optical devices.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2A2918" w:rsidRPr="00656D14" w:rsidRDefault="00740D6B" w:rsidP="00740D6B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Geometric optics. Wave optics. Optical transformations. Lens. Apertures. Optical instruments. Basics of digital image processing.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A48B6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A2918" w:rsidP="002A29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01920840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</w:t>
            </w:r>
            <w:r w:rsidR="00B2692B" w:rsidRPr="004E562D">
              <w:rPr>
                <w:rFonts w:ascii="Candara" w:hAnsi="Candara"/>
              </w:rPr>
              <w:t>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2A48B6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2A48B6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01920839"/>
                  </w:sdtPr>
                  <w:sdtContent>
                    <w:r w:rsidR="002A291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2A2918" w:rsidRDefault="002A48B6" w:rsidP="009F62E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sdt>
                  <w:sdtPr>
                    <w:rPr>
                      <w:rFonts w:ascii="Candara" w:hAnsi="Candara"/>
                    </w:rPr>
                    <w:id w:val="694106419"/>
                  </w:sdtPr>
                  <w:sdtContent>
                    <w:r w:rsidR="009F62E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Serbian with </w:t>
            </w:r>
            <w:r w:rsidR="009F62E4">
              <w:rPr>
                <w:rFonts w:ascii="Candara" w:hAnsi="Candara"/>
              </w:rPr>
              <w:t>German</w:t>
            </w:r>
            <w:r w:rsidR="00B2692B" w:rsidRPr="004E562D">
              <w:rPr>
                <w:rFonts w:ascii="Candara" w:hAnsi="Candara"/>
              </w:rPr>
              <w:t xml:space="preserve"> mentoring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C423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CC423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C423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CC4232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C423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E72" w:rsidRDefault="00734E72" w:rsidP="00864926">
      <w:pPr>
        <w:spacing w:after="0" w:line="240" w:lineRule="auto"/>
      </w:pPr>
      <w:r>
        <w:separator/>
      </w:r>
    </w:p>
  </w:endnote>
  <w:endnote w:type="continuationSeparator" w:id="1">
    <w:p w:rsidR="00734E72" w:rsidRDefault="00734E7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E72" w:rsidRDefault="00734E72" w:rsidP="00864926">
      <w:pPr>
        <w:spacing w:after="0" w:line="240" w:lineRule="auto"/>
      </w:pPr>
      <w:r>
        <w:separator/>
      </w:r>
    </w:p>
  </w:footnote>
  <w:footnote w:type="continuationSeparator" w:id="1">
    <w:p w:rsidR="00734E72" w:rsidRDefault="00734E7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1D6B"/>
    <w:rsid w:val="00033AAA"/>
    <w:rsid w:val="000460D0"/>
    <w:rsid w:val="00090B78"/>
    <w:rsid w:val="000B15D4"/>
    <w:rsid w:val="000C3ED8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A2918"/>
    <w:rsid w:val="002A48B6"/>
    <w:rsid w:val="002B5A71"/>
    <w:rsid w:val="00315601"/>
    <w:rsid w:val="00323176"/>
    <w:rsid w:val="00324B35"/>
    <w:rsid w:val="00374B10"/>
    <w:rsid w:val="003804E4"/>
    <w:rsid w:val="003B32A9"/>
    <w:rsid w:val="003C177A"/>
    <w:rsid w:val="003D0FAB"/>
    <w:rsid w:val="003E3744"/>
    <w:rsid w:val="00406F80"/>
    <w:rsid w:val="00431EFA"/>
    <w:rsid w:val="004918E6"/>
    <w:rsid w:val="00493925"/>
    <w:rsid w:val="004B001F"/>
    <w:rsid w:val="004D1C7E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56D14"/>
    <w:rsid w:val="0069043C"/>
    <w:rsid w:val="006A0733"/>
    <w:rsid w:val="006D6104"/>
    <w:rsid w:val="006E40AE"/>
    <w:rsid w:val="006F647C"/>
    <w:rsid w:val="00734E72"/>
    <w:rsid w:val="00740D6B"/>
    <w:rsid w:val="00783C57"/>
    <w:rsid w:val="00792CB4"/>
    <w:rsid w:val="00807B95"/>
    <w:rsid w:val="0082446C"/>
    <w:rsid w:val="00860979"/>
    <w:rsid w:val="008636BC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9F62E4"/>
    <w:rsid w:val="00A10286"/>
    <w:rsid w:val="00A1335D"/>
    <w:rsid w:val="00A62AA9"/>
    <w:rsid w:val="00AE77BE"/>
    <w:rsid w:val="00AF47A6"/>
    <w:rsid w:val="00B07984"/>
    <w:rsid w:val="00B2692B"/>
    <w:rsid w:val="00B50491"/>
    <w:rsid w:val="00B54668"/>
    <w:rsid w:val="00B9521A"/>
    <w:rsid w:val="00BA6985"/>
    <w:rsid w:val="00BD3504"/>
    <w:rsid w:val="00BF6E42"/>
    <w:rsid w:val="00C047A1"/>
    <w:rsid w:val="00C119BC"/>
    <w:rsid w:val="00C63234"/>
    <w:rsid w:val="00C63851"/>
    <w:rsid w:val="00C90608"/>
    <w:rsid w:val="00CA3996"/>
    <w:rsid w:val="00CA6D81"/>
    <w:rsid w:val="00CC23C3"/>
    <w:rsid w:val="00CC4232"/>
    <w:rsid w:val="00CD17F1"/>
    <w:rsid w:val="00CE60AF"/>
    <w:rsid w:val="00D4378D"/>
    <w:rsid w:val="00D92F39"/>
    <w:rsid w:val="00DB43CC"/>
    <w:rsid w:val="00DB43E0"/>
    <w:rsid w:val="00E1222F"/>
    <w:rsid w:val="00E17FC5"/>
    <w:rsid w:val="00E35F26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EF007D"/>
    <w:rsid w:val="00F06AFA"/>
    <w:rsid w:val="00F237EB"/>
    <w:rsid w:val="00F56373"/>
    <w:rsid w:val="00F629F6"/>
    <w:rsid w:val="00F742D3"/>
    <w:rsid w:val="00FD474F"/>
    <w:rsid w:val="00FE207D"/>
    <w:rsid w:val="00FE51D1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Nenad Pavlovic</cp:lastModifiedBy>
  <cp:revision>5</cp:revision>
  <cp:lastPrinted>2015-12-23T11:47:00Z</cp:lastPrinted>
  <dcterms:created xsi:type="dcterms:W3CDTF">2016-04-09T21:33:00Z</dcterms:created>
  <dcterms:modified xsi:type="dcterms:W3CDTF">2016-04-10T06:49:00Z</dcterms:modified>
</cp:coreProperties>
</file>