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EF0F8C" w:rsidRDefault="00D6149E" w:rsidP="00EF0F8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F0F8C">
              <w:rPr>
                <w:rFonts w:ascii="Candara" w:hAnsi="Candara"/>
              </w:rPr>
              <w:t xml:space="preserve">Diffusion </w:t>
            </w:r>
            <w:r w:rsidR="00EF0F8C">
              <w:rPr>
                <w:rFonts w:ascii="Candara" w:hAnsi="Candara"/>
              </w:rPr>
              <w:t>O</w:t>
            </w:r>
            <w:r w:rsidRPr="00EF0F8C">
              <w:rPr>
                <w:rFonts w:ascii="Candara" w:hAnsi="Candara"/>
              </w:rPr>
              <w:t>perations and</w:t>
            </w:r>
            <w:r w:rsidR="00EF0F8C" w:rsidRPr="00EF0F8C">
              <w:rPr>
                <w:rFonts w:ascii="Candara" w:hAnsi="Candara"/>
              </w:rPr>
              <w:t xml:space="preserve"> Apparatuses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6F2A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F2A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6F2A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F2A6A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630201"/>
                  </w:sdtPr>
                  <w:sdtContent>
                    <w:r w:rsidR="00D6149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F2A6A" w:rsidP="00D6149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563020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310346"/>
                      </w:sdtPr>
                      <w:sdtContent>
                        <w:r w:rsidR="00D6149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F2A6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630206"/>
                  </w:sdtPr>
                  <w:sdtContent>
                    <w:r w:rsidR="00FF5F4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F2A6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630207"/>
                  </w:sdtPr>
                  <w:sdtContent>
                    <w:r w:rsidR="00FF5F4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F5F4C" w:rsidP="00D6149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D6149E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6149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E17FC5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</w:t>
            </w:r>
            <w:r w:rsidR="00FF5F4C">
              <w:rPr>
                <w:rFonts w:ascii="Candara" w:hAnsi="Candara"/>
              </w:rPr>
              <w:t>ća V. Vukić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F2A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F2A6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6F2A6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F2A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D61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F2A6A" w:rsidP="00FF5F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63021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310349"/>
                      </w:sdtPr>
                      <w:sdtContent>
                        <w:r w:rsidR="00D6149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F2A6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6302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582927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582928"/>
                          </w:sdtPr>
                          <w:sdtContent>
                            <w:r w:rsidR="00133635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F2A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F2A6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F2A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D81D07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B94C78" w:rsidRPr="00B94C78" w:rsidRDefault="0099779A" w:rsidP="008A6F70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B94C78">
              <w:rPr>
                <w:rFonts w:ascii="Candara" w:hAnsi="Candara"/>
                <w:i/>
              </w:rPr>
              <w:t>Introduc</w:t>
            </w:r>
            <w:r w:rsidR="00B94C78" w:rsidRPr="00B94C78">
              <w:rPr>
                <w:rFonts w:ascii="Candara" w:hAnsi="Candara"/>
                <w:i/>
              </w:rPr>
              <w:t>ing</w:t>
            </w:r>
            <w:r w:rsidRPr="00B94C78">
              <w:rPr>
                <w:rFonts w:ascii="Candara" w:hAnsi="Candara"/>
                <w:i/>
              </w:rPr>
              <w:t xml:space="preserve"> </w:t>
            </w:r>
            <w:r w:rsidR="004E496C" w:rsidRPr="00B94C78">
              <w:rPr>
                <w:rFonts w:ascii="Candara" w:hAnsi="Candara"/>
                <w:i/>
              </w:rPr>
              <w:t>students to the</w:t>
            </w:r>
            <w:r w:rsidR="00B94C78" w:rsidRPr="00B94C78">
              <w:rPr>
                <w:rFonts w:ascii="Candara" w:hAnsi="Candara"/>
                <w:i/>
              </w:rPr>
              <w:t xml:space="preserve"> diffusion</w:t>
            </w:r>
            <w:r w:rsidR="004E496C" w:rsidRPr="00B94C78">
              <w:rPr>
                <w:rFonts w:ascii="Candara" w:hAnsi="Candara"/>
                <w:i/>
              </w:rPr>
              <w:t xml:space="preserve"> </w:t>
            </w:r>
            <w:r w:rsidR="00B94C78" w:rsidRPr="00B94C78">
              <w:rPr>
                <w:rFonts w:ascii="Candara" w:hAnsi="Candara"/>
                <w:i/>
              </w:rPr>
              <w:t>operations and equipment in chemical and other industries. Basic principles of diffusion apparatuses design.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54442" w:rsidRPr="00D52E08" w:rsidRDefault="00554442" w:rsidP="00D52E0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HAnsi" w:hAnsi="Candara" w:cstheme="minorHAnsi"/>
                <w:lang w:val="en-US"/>
              </w:rPr>
            </w:pPr>
            <w:r w:rsidRPr="00D52E08">
              <w:rPr>
                <w:rFonts w:ascii="Candara" w:hAnsi="Candara" w:cstheme="minorHAnsi"/>
                <w:bCs/>
                <w:iCs/>
                <w:color w:val="080808"/>
              </w:rPr>
              <w:t xml:space="preserve">1) </w:t>
            </w:r>
            <w:r w:rsidR="00B94C78" w:rsidRPr="00D52E08">
              <w:rPr>
                <w:rFonts w:ascii="Candara" w:hAnsi="Candara" w:cstheme="minorHAnsi"/>
                <w:bCs/>
                <w:iCs/>
                <w:color w:val="080808"/>
              </w:rPr>
              <w:t>Introduction.</w:t>
            </w:r>
            <w:r w:rsidR="00D52E08">
              <w:rPr>
                <w:rFonts w:ascii="Candara" w:hAnsi="Candara" w:cstheme="minorHAnsi"/>
                <w:bCs/>
                <w:iCs/>
                <w:color w:val="080808"/>
              </w:rPr>
              <w:t xml:space="preserve"> Molecular and convective mass transfer.</w:t>
            </w:r>
            <w:r w:rsidR="00B94C78" w:rsidRPr="00D52E08">
              <w:rPr>
                <w:rFonts w:ascii="Candara" w:hAnsi="Candara" w:cstheme="minorHAnsi"/>
                <w:bCs/>
                <w:iCs/>
                <w:color w:val="080808"/>
              </w:rPr>
              <w:t xml:space="preserve"> </w:t>
            </w:r>
            <w:r w:rsidR="00D52E08" w:rsidRPr="00D52E08">
              <w:rPr>
                <w:rFonts w:ascii="Candara" w:eastAsiaTheme="minorHAnsi" w:hAnsi="Candara" w:cs="AdvOTf9433e2d"/>
                <w:lang w:val="en-US"/>
              </w:rPr>
              <w:t xml:space="preserve">Fick’s </w:t>
            </w:r>
            <w:r w:rsidR="00D52E08">
              <w:rPr>
                <w:rFonts w:ascii="Candara" w:eastAsiaTheme="minorHAnsi" w:hAnsi="Candara" w:cs="AdvOTf9433e2d"/>
                <w:lang w:val="en-US"/>
              </w:rPr>
              <w:t>l</w:t>
            </w:r>
            <w:r w:rsidR="00D52E08" w:rsidRPr="00D52E08">
              <w:rPr>
                <w:rFonts w:ascii="Candara" w:eastAsiaTheme="minorHAnsi" w:hAnsi="Candara" w:cs="AdvOTf9433e2d"/>
                <w:lang w:val="en-US"/>
              </w:rPr>
              <w:t xml:space="preserve">aw. Mass </w:t>
            </w:r>
            <w:r w:rsidR="00D52E08">
              <w:rPr>
                <w:rFonts w:ascii="Candara" w:eastAsiaTheme="minorHAnsi" w:hAnsi="Candara" w:cs="AdvOTf9433e2d"/>
                <w:lang w:val="en-US"/>
              </w:rPr>
              <w:t>t</w:t>
            </w:r>
            <w:r w:rsidR="00D52E08" w:rsidRPr="00D52E08">
              <w:rPr>
                <w:rFonts w:ascii="Candara" w:eastAsiaTheme="minorHAnsi" w:hAnsi="Candara" w:cs="AdvOTf9433e2d"/>
                <w:lang w:val="en-US"/>
              </w:rPr>
              <w:t xml:space="preserve">ransfer </w:t>
            </w:r>
            <w:r w:rsidR="00D52E08">
              <w:rPr>
                <w:rFonts w:ascii="Candara" w:eastAsiaTheme="minorHAnsi" w:hAnsi="Candara" w:cs="AdvOTf9433e2d"/>
                <w:lang w:val="en-US"/>
              </w:rPr>
              <w:t>c</w:t>
            </w:r>
            <w:r w:rsidR="00D52E08" w:rsidRPr="00D52E08">
              <w:rPr>
                <w:rFonts w:ascii="Candara" w:eastAsiaTheme="minorHAnsi" w:hAnsi="Candara" w:cs="AdvOTf9433e2d"/>
                <w:lang w:val="en-US"/>
              </w:rPr>
              <w:t xml:space="preserve">oefficients. Overall </w:t>
            </w:r>
            <w:r w:rsidR="00D52E08">
              <w:rPr>
                <w:rFonts w:ascii="Candara" w:eastAsiaTheme="minorHAnsi" w:hAnsi="Candara" w:cs="AdvOTf9433e2d"/>
                <w:lang w:val="en-US"/>
              </w:rPr>
              <w:t>m</w:t>
            </w:r>
            <w:r w:rsidR="00D52E08" w:rsidRPr="00D52E08">
              <w:rPr>
                <w:rFonts w:ascii="Candara" w:eastAsiaTheme="minorHAnsi" w:hAnsi="Candara" w:cs="AdvOTf9433e2d"/>
                <w:lang w:val="en-US"/>
              </w:rPr>
              <w:t xml:space="preserve">ass </w:t>
            </w:r>
            <w:r w:rsidR="00D52E08">
              <w:rPr>
                <w:rFonts w:ascii="Candara" w:eastAsiaTheme="minorHAnsi" w:hAnsi="Candara" w:cs="AdvOTf9433e2d"/>
                <w:lang w:val="en-US"/>
              </w:rPr>
              <w:t>t</w:t>
            </w:r>
            <w:r w:rsidR="00D52E08" w:rsidRPr="00D52E08">
              <w:rPr>
                <w:rFonts w:ascii="Candara" w:eastAsiaTheme="minorHAnsi" w:hAnsi="Candara" w:cs="AdvOTf9433e2d"/>
                <w:lang w:val="en-US"/>
              </w:rPr>
              <w:t xml:space="preserve">ransfer </w:t>
            </w:r>
            <w:r w:rsidR="00D52E08">
              <w:rPr>
                <w:rFonts w:ascii="Candara" w:eastAsiaTheme="minorHAnsi" w:hAnsi="Candara" w:cs="AdvOTf9433e2d"/>
                <w:lang w:val="en-US"/>
              </w:rPr>
              <w:t>c</w:t>
            </w:r>
            <w:r w:rsidR="00D52E08" w:rsidRPr="00D52E08">
              <w:rPr>
                <w:rFonts w:ascii="Candara" w:eastAsiaTheme="minorHAnsi" w:hAnsi="Candara" w:cs="AdvOTf9433e2d"/>
                <w:lang w:val="en-US"/>
              </w:rPr>
              <w:t>oefficients. 2)</w:t>
            </w:r>
            <w:r w:rsidR="00D52E08" w:rsidRPr="00D52E08">
              <w:rPr>
                <w:rFonts w:ascii="Candara" w:eastAsiaTheme="minorHAnsi" w:hAnsi="Candara" w:cstheme="minorHAnsi"/>
                <w:lang w:val="en-US"/>
              </w:rPr>
              <w:t xml:space="preserve"> 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>Classification of mass transfer operations</w:t>
            </w:r>
            <w:r w:rsidR="00D52E08">
              <w:rPr>
                <w:rFonts w:ascii="Candara" w:eastAsiaTheme="minorHAnsi" w:hAnsi="Candara" w:cstheme="minorHAnsi"/>
                <w:lang w:val="en-US"/>
              </w:rPr>
              <w:t xml:space="preserve"> and m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 xml:space="preserve">ass transfer equipment. </w:t>
            </w:r>
            <w:r w:rsidR="00D52E08">
              <w:rPr>
                <w:rFonts w:ascii="Candara" w:eastAsiaTheme="minorHAnsi" w:hAnsi="Candara" w:cstheme="minorHAnsi"/>
                <w:lang w:val="en-US"/>
              </w:rPr>
              <w:t>3</w:t>
            </w:r>
            <w:r w:rsidRPr="00D52E08">
              <w:rPr>
                <w:rFonts w:ascii="Candara" w:hAnsi="Candara" w:cstheme="minorHAnsi"/>
                <w:bCs/>
                <w:iCs/>
                <w:color w:val="080808"/>
              </w:rPr>
              <w:t xml:space="preserve">) </w:t>
            </w:r>
            <w:r w:rsidR="00B94C78" w:rsidRPr="00D52E08">
              <w:rPr>
                <w:rFonts w:ascii="Candara" w:hAnsi="Candara" w:cstheme="minorHAnsi"/>
                <w:bCs/>
                <w:iCs/>
                <w:color w:val="080808"/>
              </w:rPr>
              <w:t xml:space="preserve">Distillation: </w:t>
            </w:r>
            <w:r w:rsidRPr="00D52E08">
              <w:rPr>
                <w:rFonts w:ascii="Candara" w:hAnsi="Candara" w:cstheme="minorHAnsi"/>
                <w:bCs/>
                <w:iCs/>
                <w:color w:val="080808"/>
              </w:rPr>
              <w:t>f</w:t>
            </w:r>
            <w:r w:rsidR="00C2515A" w:rsidRPr="00D52E08">
              <w:rPr>
                <w:rFonts w:ascii="Candara" w:eastAsiaTheme="minorHAnsi" w:hAnsi="Candara" w:cstheme="minorHAnsi"/>
                <w:lang w:val="en-US"/>
              </w:rPr>
              <w:t xml:space="preserve">lash 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>d</w:t>
            </w:r>
            <w:r w:rsidR="00C2515A" w:rsidRPr="00D52E08">
              <w:rPr>
                <w:rFonts w:ascii="Candara" w:eastAsiaTheme="minorHAnsi" w:hAnsi="Candara" w:cstheme="minorHAnsi"/>
                <w:lang w:val="en-US"/>
              </w:rPr>
              <w:t>istillation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>,</w:t>
            </w:r>
            <w:r w:rsidR="00C2515A" w:rsidRPr="00D52E08">
              <w:rPr>
                <w:rFonts w:ascii="Candara" w:eastAsiaTheme="minorHAnsi" w:hAnsi="Candara" w:cstheme="minorHAnsi"/>
                <w:lang w:val="en-US"/>
              </w:rPr>
              <w:t xml:space="preserve"> 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>b</w:t>
            </w:r>
            <w:r w:rsidR="00C2515A" w:rsidRPr="00D52E08">
              <w:rPr>
                <w:rFonts w:ascii="Candara" w:eastAsiaTheme="minorHAnsi" w:hAnsi="Candara" w:cstheme="minorHAnsi"/>
                <w:lang w:val="en-US"/>
              </w:rPr>
              <w:t xml:space="preserve">atch 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>d</w:t>
            </w:r>
            <w:r w:rsidR="00C2515A" w:rsidRPr="00D52E08">
              <w:rPr>
                <w:rFonts w:ascii="Candara" w:eastAsiaTheme="minorHAnsi" w:hAnsi="Candara" w:cstheme="minorHAnsi"/>
                <w:lang w:val="en-US"/>
              </w:rPr>
              <w:t xml:space="preserve">istillation. Continuous 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>d</w:t>
            </w:r>
            <w:r w:rsidR="00C2515A" w:rsidRPr="00D52E08">
              <w:rPr>
                <w:rFonts w:ascii="Candara" w:eastAsiaTheme="minorHAnsi" w:hAnsi="Candara" w:cstheme="minorHAnsi"/>
                <w:lang w:val="en-US"/>
              </w:rPr>
              <w:t xml:space="preserve">istillation with 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>r</w:t>
            </w:r>
            <w:r w:rsidR="00C2515A" w:rsidRPr="00D52E08">
              <w:rPr>
                <w:rFonts w:ascii="Candara" w:eastAsiaTheme="minorHAnsi" w:hAnsi="Candara" w:cstheme="minorHAnsi"/>
                <w:lang w:val="en-US"/>
              </w:rPr>
              <w:t xml:space="preserve">eflux. 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 xml:space="preserve">Binary distillation design: McCabe–Thiele graphical method. Packed column distillation. </w:t>
            </w:r>
            <w:r w:rsidR="00D52E08">
              <w:rPr>
                <w:rFonts w:ascii="Candara" w:eastAsiaTheme="minorHAnsi" w:hAnsi="Candara" w:cstheme="minorHAnsi"/>
                <w:lang w:val="en-US"/>
              </w:rPr>
              <w:t>4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 xml:space="preserve">) </w:t>
            </w:r>
            <w:r w:rsidR="00C2515A" w:rsidRPr="00D52E08">
              <w:rPr>
                <w:rFonts w:ascii="Candara" w:eastAsiaTheme="minorHAnsi" w:hAnsi="Candara" w:cstheme="minorHAnsi"/>
                <w:lang w:val="en-US"/>
              </w:rPr>
              <w:t>Absorption and Stripping.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 xml:space="preserve"> </w:t>
            </w:r>
            <w:r w:rsidRPr="00D52E08">
              <w:rPr>
                <w:rFonts w:ascii="Candara" w:eastAsiaTheme="minorHAnsi" w:hAnsi="Candara" w:cs="AdvOTf9433e2d"/>
                <w:lang w:val="en-US"/>
              </w:rPr>
              <w:t>Packed Columns. Plate Columns</w:t>
            </w:r>
            <w:r w:rsidR="00C2515A" w:rsidRPr="00D52E08">
              <w:rPr>
                <w:rFonts w:ascii="Candara" w:eastAsiaTheme="minorHAnsi" w:hAnsi="Candara" w:cstheme="minorHAnsi"/>
                <w:lang w:val="en-US"/>
              </w:rPr>
              <w:t xml:space="preserve"> </w:t>
            </w:r>
            <w:r w:rsidR="00D52E08">
              <w:rPr>
                <w:rFonts w:ascii="Candara" w:eastAsiaTheme="minorHAnsi" w:hAnsi="Candara" w:cstheme="minorHAnsi"/>
                <w:lang w:val="en-US"/>
              </w:rPr>
              <w:t>5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 xml:space="preserve">) </w:t>
            </w:r>
            <w:r w:rsidR="00C2515A" w:rsidRPr="00D52E08">
              <w:rPr>
                <w:rFonts w:ascii="Candara" w:eastAsiaTheme="minorHAnsi" w:hAnsi="Candara" w:cstheme="minorHAnsi"/>
                <w:lang w:val="en-US"/>
              </w:rPr>
              <w:t xml:space="preserve">Adsorption. </w:t>
            </w:r>
            <w:r w:rsidR="00D52E08">
              <w:rPr>
                <w:rFonts w:ascii="Candara" w:eastAsiaTheme="minorHAnsi" w:hAnsi="Candara" w:cstheme="minorHAnsi"/>
                <w:lang w:val="en-US"/>
              </w:rPr>
              <w:t>6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 xml:space="preserve">) </w:t>
            </w:r>
            <w:r w:rsidR="00C2515A" w:rsidRPr="00D52E08">
              <w:rPr>
                <w:rFonts w:ascii="Candara" w:eastAsiaTheme="minorHAnsi" w:hAnsi="Candara" w:cstheme="minorHAnsi"/>
                <w:lang w:val="en-US"/>
              </w:rPr>
              <w:t>Extraction.</w:t>
            </w:r>
            <w:r w:rsidRPr="00D52E08">
              <w:rPr>
                <w:rFonts w:ascii="Candara" w:eastAsiaTheme="minorHAnsi" w:hAnsi="Candara" w:cstheme="minorHAnsi"/>
                <w:lang w:val="en-US"/>
              </w:rPr>
              <w:t xml:space="preserve"> </w:t>
            </w:r>
            <w:r w:rsidRPr="00D52E08">
              <w:rPr>
                <w:rFonts w:ascii="Candara" w:eastAsiaTheme="minorHAnsi" w:hAnsi="Candara" w:cs="AdvOTf9433e2d"/>
                <w:lang w:val="en-US"/>
              </w:rPr>
              <w:t>Liquid–</w:t>
            </w:r>
            <w:r w:rsidR="00D52E08">
              <w:rPr>
                <w:rFonts w:ascii="Candara" w:eastAsiaTheme="minorHAnsi" w:hAnsi="Candara" w:cs="AdvOTf9433e2d"/>
                <w:lang w:val="en-US"/>
              </w:rPr>
              <w:t>l</w:t>
            </w:r>
            <w:r w:rsidRPr="00D52E08">
              <w:rPr>
                <w:rFonts w:ascii="Candara" w:eastAsiaTheme="minorHAnsi" w:hAnsi="Candara" w:cs="AdvOTf9433e2d"/>
                <w:lang w:val="en-US"/>
              </w:rPr>
              <w:t xml:space="preserve">iquid </w:t>
            </w:r>
            <w:r w:rsidR="00D52E08">
              <w:rPr>
                <w:rFonts w:ascii="Candara" w:eastAsiaTheme="minorHAnsi" w:hAnsi="Candara" w:cs="AdvOTf9433e2d"/>
                <w:lang w:val="en-US"/>
              </w:rPr>
              <w:t>e</w:t>
            </w:r>
            <w:r w:rsidRPr="00D52E08">
              <w:rPr>
                <w:rFonts w:ascii="Candara" w:eastAsiaTheme="minorHAnsi" w:hAnsi="Candara" w:cs="AdvOTf9433e2d"/>
                <w:lang w:val="en-US"/>
              </w:rPr>
              <w:t>xtraction. Solid–</w:t>
            </w:r>
            <w:r w:rsidR="00D52E08">
              <w:rPr>
                <w:rFonts w:ascii="Candara" w:eastAsiaTheme="minorHAnsi" w:hAnsi="Candara" w:cs="AdvOTf9433e2d"/>
                <w:lang w:val="en-US"/>
              </w:rPr>
              <w:t>l</w:t>
            </w:r>
            <w:r w:rsidRPr="00D52E08">
              <w:rPr>
                <w:rFonts w:ascii="Candara" w:eastAsiaTheme="minorHAnsi" w:hAnsi="Candara" w:cs="AdvOTf9433e2d"/>
                <w:lang w:val="en-US"/>
              </w:rPr>
              <w:t xml:space="preserve">iquid </w:t>
            </w:r>
            <w:r w:rsidR="00D52E08">
              <w:rPr>
                <w:rFonts w:ascii="Candara" w:eastAsiaTheme="minorHAnsi" w:hAnsi="Candara" w:cs="AdvOTf9433e2d"/>
                <w:lang w:val="en-US"/>
              </w:rPr>
              <w:t>e</w:t>
            </w:r>
            <w:r w:rsidRPr="00D52E08">
              <w:rPr>
                <w:rFonts w:ascii="Candara" w:eastAsiaTheme="minorHAnsi" w:hAnsi="Candara" w:cs="AdvOTf9433e2d"/>
                <w:lang w:val="en-US"/>
              </w:rPr>
              <w:t>xtraction (Leaching).</w:t>
            </w:r>
            <w:r w:rsidR="00D52E08" w:rsidRPr="00D52E08">
              <w:rPr>
                <w:rFonts w:ascii="Candara" w:eastAsiaTheme="minorHAnsi" w:hAnsi="Candara" w:cs="AdvOTf9433e2d"/>
                <w:lang w:val="en-US"/>
              </w:rPr>
              <w:t xml:space="preserve"> </w:t>
            </w:r>
            <w:r w:rsidR="00D52E08">
              <w:rPr>
                <w:rFonts w:ascii="Candara" w:eastAsiaTheme="minorHAnsi" w:hAnsi="Candara" w:cs="AdvOTf9433e2d"/>
                <w:lang w:val="en-US"/>
              </w:rPr>
              <w:t>7</w:t>
            </w:r>
            <w:r w:rsidR="00D52E08" w:rsidRPr="00D52E08">
              <w:rPr>
                <w:rFonts w:ascii="Candara" w:eastAsiaTheme="minorHAnsi" w:hAnsi="Candara" w:cs="AdvOTf9433e2d"/>
                <w:lang w:val="en-US"/>
              </w:rPr>
              <w:t xml:space="preserve">) </w:t>
            </w:r>
            <w:r w:rsidR="00D52E08" w:rsidRPr="00D52E08">
              <w:rPr>
                <w:rFonts w:ascii="Candara" w:eastAsiaTheme="minorHAnsi" w:hAnsi="Candara" w:cs="AdvOT9d60b855.B"/>
                <w:lang w:val="en-US"/>
              </w:rPr>
              <w:t xml:space="preserve">Membrane Separation Processes. </w:t>
            </w:r>
            <w:r w:rsidR="00D52E08">
              <w:rPr>
                <w:rFonts w:ascii="Candara" w:eastAsiaTheme="minorHAnsi" w:hAnsi="Candara" w:cs="AdvOT9d60b855.B"/>
                <w:lang w:val="en-US"/>
              </w:rPr>
              <w:t xml:space="preserve">8) </w:t>
            </w:r>
            <w:r w:rsidR="00D52E08" w:rsidRPr="00D52E08">
              <w:rPr>
                <w:rFonts w:ascii="Candara" w:hAnsi="Candara" w:cstheme="minorHAnsi"/>
                <w:bCs/>
                <w:iCs/>
                <w:color w:val="080808"/>
              </w:rPr>
              <w:t xml:space="preserve">Crystallization. </w:t>
            </w:r>
            <w:r w:rsidR="00D52E08" w:rsidRPr="00D52E08">
              <w:rPr>
                <w:rFonts w:ascii="Candara" w:eastAsiaTheme="minorHAnsi" w:hAnsi="Candara" w:cs="AdvOT9d60b855.B"/>
                <w:lang w:val="en-US"/>
              </w:rPr>
              <w:t xml:space="preserve">Other </w:t>
            </w:r>
            <w:r w:rsidR="00D52E08">
              <w:rPr>
                <w:rFonts w:ascii="Candara" w:eastAsiaTheme="minorHAnsi" w:hAnsi="Candara" w:cs="AdvOT9d60b855.B"/>
                <w:lang w:val="en-US"/>
              </w:rPr>
              <w:t>s</w:t>
            </w:r>
            <w:r w:rsidR="00D52E08" w:rsidRPr="00D52E08">
              <w:rPr>
                <w:rFonts w:ascii="Candara" w:eastAsiaTheme="minorHAnsi" w:hAnsi="Candara" w:cs="AdvOT9d60b855.B"/>
                <w:lang w:val="en-US"/>
              </w:rPr>
              <w:t xml:space="preserve">eparation </w:t>
            </w:r>
            <w:r w:rsidR="00D52E08">
              <w:rPr>
                <w:rFonts w:ascii="Candara" w:eastAsiaTheme="minorHAnsi" w:hAnsi="Candara" w:cs="AdvOT9d60b855.B"/>
                <w:lang w:val="en-US"/>
              </w:rPr>
              <w:t>p</w:t>
            </w:r>
            <w:r w:rsidR="00D52E08" w:rsidRPr="00D52E08">
              <w:rPr>
                <w:rFonts w:ascii="Candara" w:eastAsiaTheme="minorHAnsi" w:hAnsi="Candara" w:cs="AdvOT9d60b855.B"/>
                <w:lang w:val="en-US"/>
              </w:rPr>
              <w:t>rocesses</w:t>
            </w:r>
            <w:r w:rsidR="00D52E08" w:rsidRPr="00D52E08">
              <w:rPr>
                <w:rFonts w:ascii="Candara" w:eastAsiaTheme="minorHAnsi" w:hAnsi="Candara" w:cstheme="minorHAnsi"/>
                <w:lang w:val="en-US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F2A6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F2A6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F2A6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F2A6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F2A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71072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55389" w:rsidP="00254B3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Pr="00254B3E">
              <w:rPr>
                <w:rFonts w:ascii="Candara" w:hAnsi="Candara"/>
              </w:rPr>
              <w:t xml:space="preserve"> </w:t>
            </w:r>
            <w:r w:rsidR="00254B3E" w:rsidRPr="00254B3E">
              <w:rPr>
                <w:rFonts w:ascii="Candara" w:hAnsi="Candara"/>
              </w:rPr>
              <w:t>(</w:t>
            </w:r>
            <w:r w:rsidRPr="00254B3E">
              <w:rPr>
                <w:rFonts w:ascii="Candara" w:hAnsi="Candara"/>
              </w:rPr>
              <w:t xml:space="preserve">or max </w:t>
            </w:r>
            <w:r w:rsidR="00254B3E" w:rsidRPr="00254B3E">
              <w:rPr>
                <w:rFonts w:ascii="Candara" w:hAnsi="Candara"/>
              </w:rPr>
              <w:t>6</w:t>
            </w:r>
            <w:r w:rsidRPr="00254B3E">
              <w:rPr>
                <w:rFonts w:ascii="Candara" w:hAnsi="Candara"/>
              </w:rPr>
              <w:t>0 depending on Pre exam Duties</w:t>
            </w:r>
            <w:r w:rsidR="00254B3E" w:rsidRPr="00254B3E">
              <w:rPr>
                <w:rFonts w:ascii="Candara" w:hAnsi="Candara"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54B3E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55389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30</w:t>
            </w:r>
            <w:r w:rsidR="00FE207D">
              <w:rPr>
                <w:rFonts w:ascii="Candara" w:hAnsi="Candara"/>
                <w:b/>
              </w:rPr>
              <w:t xml:space="preserve"> </w:t>
            </w:r>
            <w:r w:rsidR="00FE207D" w:rsidRPr="00254B3E">
              <w:rPr>
                <w:rFonts w:ascii="Candara" w:hAnsi="Candara"/>
              </w:rPr>
              <w:t xml:space="preserve">(depending on </w:t>
            </w:r>
            <w:r w:rsidR="00254B3E" w:rsidRPr="00254B3E">
              <w:rPr>
                <w:rFonts w:ascii="Candara" w:hAnsi="Candara"/>
              </w:rPr>
              <w:t>Project work</w:t>
            </w:r>
            <w:r w:rsidR="00FE207D" w:rsidRPr="00254B3E">
              <w:rPr>
                <w:rFonts w:ascii="Candara" w:hAnsi="Candara"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Pr="00254B3E" w:rsidRDefault="00254B3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254B3E"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54B3E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D71072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5E6BB6"/>
    <w:p w:rsidR="005E6BB6" w:rsidRDefault="005E6BB6" w:rsidP="005E6BB6"/>
    <w:p w:rsidR="005E6BB6" w:rsidRDefault="005E6BB6" w:rsidP="005E6BB6"/>
    <w:sectPr w:rsidR="005E6BB6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56" w:rsidRDefault="00F11256" w:rsidP="00864926">
      <w:pPr>
        <w:spacing w:after="0" w:line="240" w:lineRule="auto"/>
      </w:pPr>
      <w:r>
        <w:separator/>
      </w:r>
    </w:p>
  </w:endnote>
  <w:endnote w:type="continuationSeparator" w:id="1">
    <w:p w:rsidR="00F11256" w:rsidRDefault="00F1125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OTf9433e2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d60b855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56" w:rsidRDefault="00F11256" w:rsidP="00864926">
      <w:pPr>
        <w:spacing w:after="0" w:line="240" w:lineRule="auto"/>
      </w:pPr>
      <w:r>
        <w:separator/>
      </w:r>
    </w:p>
  </w:footnote>
  <w:footnote w:type="continuationSeparator" w:id="1">
    <w:p w:rsidR="00F11256" w:rsidRDefault="00F1125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3BE1377"/>
    <w:multiLevelType w:val="hybridMultilevel"/>
    <w:tmpl w:val="D100A74E"/>
    <w:lvl w:ilvl="0" w:tplc="0F20B6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18173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5389"/>
    <w:rsid w:val="00090B78"/>
    <w:rsid w:val="000C380A"/>
    <w:rsid w:val="000E4AF2"/>
    <w:rsid w:val="000F6001"/>
    <w:rsid w:val="000F7CD3"/>
    <w:rsid w:val="00100E79"/>
    <w:rsid w:val="00110B3B"/>
    <w:rsid w:val="00133635"/>
    <w:rsid w:val="001D3BF1"/>
    <w:rsid w:val="001D64D3"/>
    <w:rsid w:val="001F14FA"/>
    <w:rsid w:val="001F60E3"/>
    <w:rsid w:val="002319B6"/>
    <w:rsid w:val="00254B3E"/>
    <w:rsid w:val="002B5A71"/>
    <w:rsid w:val="00315601"/>
    <w:rsid w:val="00323176"/>
    <w:rsid w:val="00324B35"/>
    <w:rsid w:val="00326D85"/>
    <w:rsid w:val="00331A58"/>
    <w:rsid w:val="003B32A9"/>
    <w:rsid w:val="003C177A"/>
    <w:rsid w:val="003D0FAB"/>
    <w:rsid w:val="003E3744"/>
    <w:rsid w:val="00406F80"/>
    <w:rsid w:val="00431EFA"/>
    <w:rsid w:val="00493925"/>
    <w:rsid w:val="004B001F"/>
    <w:rsid w:val="004B2987"/>
    <w:rsid w:val="004D1C7E"/>
    <w:rsid w:val="004E496C"/>
    <w:rsid w:val="004E562D"/>
    <w:rsid w:val="00554442"/>
    <w:rsid w:val="005671B3"/>
    <w:rsid w:val="00590B22"/>
    <w:rsid w:val="005A5D38"/>
    <w:rsid w:val="005B0885"/>
    <w:rsid w:val="005B64BF"/>
    <w:rsid w:val="005C6548"/>
    <w:rsid w:val="005C7DC4"/>
    <w:rsid w:val="005D46D7"/>
    <w:rsid w:val="005E6BB6"/>
    <w:rsid w:val="00603117"/>
    <w:rsid w:val="00647408"/>
    <w:rsid w:val="00651325"/>
    <w:rsid w:val="0069043C"/>
    <w:rsid w:val="006A0733"/>
    <w:rsid w:val="006E40AE"/>
    <w:rsid w:val="006F2A6A"/>
    <w:rsid w:val="006F647C"/>
    <w:rsid w:val="00783C57"/>
    <w:rsid w:val="00792CB4"/>
    <w:rsid w:val="008046B8"/>
    <w:rsid w:val="00860979"/>
    <w:rsid w:val="00864926"/>
    <w:rsid w:val="008A30CE"/>
    <w:rsid w:val="008A6F70"/>
    <w:rsid w:val="008B1D6B"/>
    <w:rsid w:val="008C31B7"/>
    <w:rsid w:val="008D39C3"/>
    <w:rsid w:val="008E4D89"/>
    <w:rsid w:val="009027DC"/>
    <w:rsid w:val="00910CD7"/>
    <w:rsid w:val="00911529"/>
    <w:rsid w:val="00916E0E"/>
    <w:rsid w:val="00932B21"/>
    <w:rsid w:val="00971E55"/>
    <w:rsid w:val="00972302"/>
    <w:rsid w:val="009906EA"/>
    <w:rsid w:val="0099779A"/>
    <w:rsid w:val="009D3F5E"/>
    <w:rsid w:val="009D728D"/>
    <w:rsid w:val="009F3F9F"/>
    <w:rsid w:val="00A10286"/>
    <w:rsid w:val="00A1335D"/>
    <w:rsid w:val="00AE77BE"/>
    <w:rsid w:val="00AF47A6"/>
    <w:rsid w:val="00B2692B"/>
    <w:rsid w:val="00B50491"/>
    <w:rsid w:val="00B54668"/>
    <w:rsid w:val="00B740E8"/>
    <w:rsid w:val="00B94C78"/>
    <w:rsid w:val="00B9521A"/>
    <w:rsid w:val="00BA6985"/>
    <w:rsid w:val="00BD3504"/>
    <w:rsid w:val="00C2515A"/>
    <w:rsid w:val="00C63234"/>
    <w:rsid w:val="00C63851"/>
    <w:rsid w:val="00CA6D81"/>
    <w:rsid w:val="00CC23C3"/>
    <w:rsid w:val="00CD17F1"/>
    <w:rsid w:val="00CE60AF"/>
    <w:rsid w:val="00D13572"/>
    <w:rsid w:val="00D30BCD"/>
    <w:rsid w:val="00D4378D"/>
    <w:rsid w:val="00D52E08"/>
    <w:rsid w:val="00D6149E"/>
    <w:rsid w:val="00D71072"/>
    <w:rsid w:val="00D81D07"/>
    <w:rsid w:val="00D92F39"/>
    <w:rsid w:val="00DB43CC"/>
    <w:rsid w:val="00DB43E0"/>
    <w:rsid w:val="00DC30D0"/>
    <w:rsid w:val="00E1222F"/>
    <w:rsid w:val="00E17FC5"/>
    <w:rsid w:val="00E32F02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F0F8C"/>
    <w:rsid w:val="00F06AFA"/>
    <w:rsid w:val="00F11256"/>
    <w:rsid w:val="00F237EB"/>
    <w:rsid w:val="00F56373"/>
    <w:rsid w:val="00F742D3"/>
    <w:rsid w:val="00FC25E5"/>
    <w:rsid w:val="00FD474F"/>
    <w:rsid w:val="00FE207D"/>
    <w:rsid w:val="00FE66C2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71954-297D-4918-AAB8-1D1A74B6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12</cp:revision>
  <cp:lastPrinted>2015-12-23T11:47:00Z</cp:lastPrinted>
  <dcterms:created xsi:type="dcterms:W3CDTF">2016-04-05T10:08:00Z</dcterms:created>
  <dcterms:modified xsi:type="dcterms:W3CDTF">2016-04-07T13:11:00Z</dcterms:modified>
</cp:coreProperties>
</file>