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E67C42" w:rsidRDefault="00001232" w:rsidP="00001232">
            <w:pPr>
              <w:spacing w:line="240" w:lineRule="auto"/>
              <w:ind w:left="57"/>
              <w:contextualSpacing/>
              <w:jc w:val="left"/>
              <w:rPr>
                <w:rFonts w:ascii="Candara" w:hAnsi="Candara"/>
                <w:lang w:val="en-US"/>
              </w:rPr>
            </w:pPr>
            <w:r>
              <w:rPr>
                <w:rFonts w:ascii="Candara" w:hAnsi="Candara"/>
              </w:rPr>
              <w:t xml:space="preserve">Mechanical and Hydromechanical </w:t>
            </w:r>
            <w:r w:rsidR="00E67C42" w:rsidRPr="00E67C42">
              <w:rPr>
                <w:rFonts w:ascii="Candara" w:hAnsi="Candara"/>
              </w:rPr>
              <w:t>operations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6E6288"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6E6288"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6E6288"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6E6288"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6E6288"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6E6288"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1322261"/>
                  </w:sdtPr>
                  <w:sdtContent>
                    <w:r w:rsidR="001D27CF">
                      <w:rPr>
                        <w:rFonts w:ascii="MS Gothic" w:eastAsia="MS Gothic" w:hAnsi="MS Gothic" w:hint="eastAsia"/>
                      </w:rPr>
                      <w:t>☐</w:t>
                    </w:r>
                  </w:sdtContent>
                </w:sdt>
              </w:sdtContent>
            </w:sdt>
            <w:r w:rsidR="00590B22">
              <w:rPr>
                <w:rFonts w:ascii="Candara" w:hAnsi="Candara" w:cs="Arial"/>
                <w:lang w:val="en-US"/>
              </w:rPr>
              <w:t>Autumn</w:t>
            </w:r>
          </w:p>
        </w:tc>
        <w:tc>
          <w:tcPr>
            <w:tcW w:w="2554" w:type="pct"/>
            <w:gridSpan w:val="5"/>
            <w:tcBorders>
              <w:left w:val="nil"/>
            </w:tcBorders>
            <w:vAlign w:val="center"/>
          </w:tcPr>
          <w:p w:rsidR="00590B22" w:rsidRPr="00B54668" w:rsidRDefault="006E6288" w:rsidP="001D27CF">
            <w:pPr>
              <w:suppressAutoHyphens w:val="0"/>
              <w:spacing w:after="0" w:line="240" w:lineRule="auto"/>
              <w:ind w:left="57"/>
              <w:contextualSpacing/>
              <w:jc w:val="left"/>
              <w:rPr>
                <w:rFonts w:ascii="Candara" w:hAnsi="Candara" w:cs="Arial"/>
                <w:lang w:val="en-US"/>
              </w:rPr>
            </w:pPr>
            <w:sdt>
              <w:sdtPr>
                <w:rPr>
                  <w:rFonts w:ascii="Candara" w:hAnsi="Candara" w:cs="Arial"/>
                  <w:highlight w:val="yellow"/>
                  <w:lang w:val="en-US"/>
                </w:rPr>
                <w:id w:val="706989797"/>
              </w:sdtPr>
              <w:sdtEndPr>
                <w:rPr>
                  <w:highlight w:val="none"/>
                </w:rPr>
              </w:sdtEndPr>
              <w:sdtContent>
                <w:sdt>
                  <w:sdtPr>
                    <w:rPr>
                      <w:rFonts w:ascii="Candara" w:hAnsi="Candara" w:cs="Arial"/>
                      <w:lang w:val="en-US"/>
                    </w:rPr>
                    <w:id w:val="11322258"/>
                  </w:sdtPr>
                  <w:sdtContent>
                    <w:r w:rsidR="001D27CF" w:rsidRPr="001D27CF">
                      <w:rPr>
                        <w:rFonts w:ascii="MS Gothic" w:eastAsia="MS Gothic" w:hAnsi="MS Gothic" w:cs="Arial" w:hint="eastAsia"/>
                        <w:lang w:val="en-US"/>
                      </w:rPr>
                      <w:t>☒</w:t>
                    </w:r>
                  </w:sdtContent>
                </w:sdt>
              </w:sdtContent>
            </w:sdt>
            <w:r w:rsidR="00590B22" w:rsidRPr="001D27CF">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A63357" w:rsidRDefault="00A63357" w:rsidP="00E17FC5">
            <w:pPr>
              <w:spacing w:line="240" w:lineRule="auto"/>
              <w:ind w:left="57"/>
              <w:contextualSpacing/>
              <w:jc w:val="left"/>
              <w:rPr>
                <w:rFonts w:ascii="Candara" w:hAnsi="Candara"/>
                <w:lang w:val="en-US"/>
              </w:rPr>
            </w:pPr>
            <w:r>
              <w:rPr>
                <w:rFonts w:ascii="Candara" w:hAnsi="Candara"/>
              </w:rPr>
              <w:t>III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A63357"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9F2A77" w:rsidP="009F2A77">
            <w:pPr>
              <w:spacing w:line="240" w:lineRule="auto"/>
              <w:ind w:left="57"/>
              <w:contextualSpacing/>
              <w:jc w:val="left"/>
              <w:rPr>
                <w:rFonts w:ascii="Candara" w:hAnsi="Candara"/>
              </w:rPr>
            </w:pPr>
            <w:r>
              <w:rPr>
                <w:rFonts w:ascii="Candara" w:hAnsi="Candara"/>
              </w:rPr>
              <w:t>Velimir</w:t>
            </w:r>
            <w:r w:rsidR="00E17FC5">
              <w:rPr>
                <w:rFonts w:ascii="Candara" w:hAnsi="Candara"/>
              </w:rPr>
              <w:t xml:space="preserve"> </w:t>
            </w:r>
            <w:r>
              <w:rPr>
                <w:rFonts w:ascii="Candara" w:hAnsi="Candara"/>
              </w:rPr>
              <w:t>P</w:t>
            </w:r>
            <w:r w:rsidR="00E17FC5">
              <w:rPr>
                <w:rFonts w:ascii="Candara" w:hAnsi="Candara"/>
              </w:rPr>
              <w:t xml:space="preserve">. </w:t>
            </w:r>
            <w:r>
              <w:rPr>
                <w:rFonts w:ascii="Candara" w:hAnsi="Candara"/>
              </w:rPr>
              <w:t>Stefanovi</w:t>
            </w:r>
            <w:r w:rsidR="00E17FC5">
              <w:rPr>
                <w:rFonts w:ascii="Candara" w:hAnsi="Candara"/>
              </w:rPr>
              <w:t>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6E6288"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6E6288"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6E6288"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6E6288"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6E6288"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6E6288"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6E6288"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6E6288"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6E6288"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A47C79" w:rsidRDefault="00A47C79" w:rsidP="00743B35">
            <w:pPr>
              <w:spacing w:line="240" w:lineRule="auto"/>
              <w:ind w:left="57"/>
              <w:contextualSpacing/>
              <w:jc w:val="left"/>
              <w:rPr>
                <w:rFonts w:ascii="Candara" w:hAnsi="Candara"/>
                <w:i/>
              </w:rPr>
            </w:pPr>
            <w:r w:rsidRPr="00A47C79">
              <w:rPr>
                <w:rFonts w:ascii="Candara" w:hAnsi="Candara"/>
                <w:lang w:val="sr-Latn-CS"/>
              </w:rPr>
              <w:t>Advancing the students</w:t>
            </w:r>
            <w:r w:rsidRPr="00A47C79">
              <w:rPr>
                <w:rFonts w:ascii="Candara" w:hAnsi="Candara"/>
              </w:rPr>
              <w:t>’</w:t>
            </w:r>
            <w:r w:rsidRPr="00A47C79">
              <w:rPr>
                <w:rFonts w:ascii="Candara" w:hAnsi="Candara"/>
                <w:lang w:val="sr-Latn-CS"/>
              </w:rPr>
              <w:t xml:space="preserve"> knowledge on topic of mechanical and hydromechanical operations in process and other industry and study of commonly used principles in mechanical and hydromechanical operations. Students gain broad review of all techniques and new trends in the area.</w:t>
            </w:r>
            <w:r>
              <w:rPr>
                <w:rFonts w:ascii="Candara" w:hAnsi="Candara"/>
                <w:lang w:val="sr-Latn-CS"/>
              </w:rPr>
              <w:t xml:space="preserve"> </w:t>
            </w:r>
            <w:r w:rsidRPr="00A47C79">
              <w:rPr>
                <w:rFonts w:ascii="Candara" w:hAnsi="Candara"/>
              </w:rPr>
              <w:t>After the final exam the students will be able to independently apply methodology of calculation for commonly used mechanical and hydromechanical operations in engineering practice</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5F438A" w:rsidRDefault="002B5A71" w:rsidP="005F438A">
            <w:pPr>
              <w:widowControl w:val="0"/>
              <w:suppressAutoHyphens w:val="0"/>
              <w:autoSpaceDE w:val="0"/>
              <w:autoSpaceDN w:val="0"/>
              <w:adjustRightInd w:val="0"/>
              <w:spacing w:after="0" w:line="240" w:lineRule="auto"/>
              <w:ind w:left="284" w:hanging="284"/>
              <w:rPr>
                <w:rFonts w:ascii="Candara" w:hAnsi="Candara"/>
                <w:lang w:val="sr-Cyrl-CS"/>
              </w:rPr>
            </w:pPr>
            <w:r w:rsidRPr="002B5A71">
              <w:rPr>
                <w:rFonts w:ascii="Candara" w:hAnsi="Candara"/>
              </w:rPr>
              <w:t>1)</w:t>
            </w:r>
            <w:r w:rsidR="005F438A" w:rsidRPr="008F56E9">
              <w:rPr>
                <w:rFonts w:ascii="Candara" w:hAnsi="Candara"/>
              </w:rPr>
              <w:t xml:space="preserve"> Introduction, definition and division of mechanical</w:t>
            </w:r>
            <w:r w:rsidR="005F438A">
              <w:rPr>
                <w:rFonts w:ascii="Candara" w:hAnsi="Candara"/>
              </w:rPr>
              <w:t xml:space="preserve"> and hydromechanical operations, </w:t>
            </w:r>
            <w:r w:rsidRPr="00A825A0">
              <w:rPr>
                <w:rFonts w:ascii="Candara" w:hAnsi="Candara"/>
              </w:rPr>
              <w:t>2</w:t>
            </w:r>
            <w:r w:rsidR="00510AF8" w:rsidRPr="00A825A0">
              <w:rPr>
                <w:rFonts w:ascii="Candara" w:hAnsi="Candara"/>
              </w:rPr>
              <w:t>)</w:t>
            </w:r>
            <w:r w:rsidR="0084603B" w:rsidRPr="00A825A0">
              <w:t xml:space="preserve"> </w:t>
            </w:r>
            <w:r w:rsidR="005F438A" w:rsidRPr="008F56E9">
              <w:rPr>
                <w:rFonts w:ascii="Candara" w:hAnsi="Candara"/>
              </w:rPr>
              <w:t>Modern methods of material granulation</w:t>
            </w:r>
            <w:r w:rsidRPr="00A825A0">
              <w:rPr>
                <w:rFonts w:ascii="Candara" w:hAnsi="Candara"/>
              </w:rPr>
              <w:t xml:space="preserve">, 3) </w:t>
            </w:r>
            <w:r w:rsidR="005F438A" w:rsidRPr="008F56E9">
              <w:rPr>
                <w:rFonts w:ascii="Candara" w:hAnsi="Candara"/>
              </w:rPr>
              <w:t>Classification and sorting</w:t>
            </w:r>
            <w:r w:rsidRPr="00A825A0">
              <w:rPr>
                <w:rFonts w:ascii="Candara" w:hAnsi="Candara"/>
              </w:rPr>
              <w:t xml:space="preserve">, 4) </w:t>
            </w:r>
            <w:r w:rsidR="005F438A" w:rsidRPr="008F56E9">
              <w:rPr>
                <w:rFonts w:ascii="Candara" w:hAnsi="Candara"/>
              </w:rPr>
              <w:t>Mixing and fluidization</w:t>
            </w:r>
            <w:r w:rsidRPr="00A825A0">
              <w:rPr>
                <w:rFonts w:ascii="Candara" w:hAnsi="Candara"/>
              </w:rPr>
              <w:t xml:space="preserve">, 5) </w:t>
            </w:r>
            <w:r w:rsidR="005F438A" w:rsidRPr="008F56E9">
              <w:rPr>
                <w:rFonts w:ascii="Candara" w:hAnsi="Candara"/>
              </w:rPr>
              <w:t>Hydromechanical operations</w:t>
            </w:r>
            <w:r w:rsidRPr="00A825A0">
              <w:rPr>
                <w:rFonts w:ascii="Candara" w:hAnsi="Candara"/>
              </w:rPr>
              <w:t xml:space="preserve">, 6) </w:t>
            </w:r>
            <w:r w:rsidR="005F438A" w:rsidRPr="008F56E9">
              <w:rPr>
                <w:rFonts w:ascii="Candara" w:hAnsi="Candara"/>
              </w:rPr>
              <w:t>Hydrokinetics of precipitation</w:t>
            </w:r>
            <w:r w:rsidRPr="00A825A0">
              <w:rPr>
                <w:rFonts w:ascii="Candara" w:hAnsi="Candara"/>
              </w:rPr>
              <w:t xml:space="preserve"> 7) </w:t>
            </w:r>
            <w:r w:rsidR="005F438A" w:rsidRPr="008F56E9">
              <w:rPr>
                <w:rFonts w:ascii="Candara" w:hAnsi="Candara"/>
              </w:rPr>
              <w:t>Fluid flow through porous environments and filtration</w:t>
            </w:r>
            <w:r w:rsidRPr="00A825A0">
              <w:rPr>
                <w:rFonts w:ascii="Candara" w:hAnsi="Candara"/>
              </w:rPr>
              <w:t xml:space="preserve">, 8) </w:t>
            </w:r>
            <w:r w:rsidR="005F438A" w:rsidRPr="008F56E9">
              <w:rPr>
                <w:rFonts w:ascii="Candara" w:hAnsi="Candara"/>
              </w:rPr>
              <w:t>Selected chapters of the centrifugation and centrifugal filters</w:t>
            </w:r>
            <w:r w:rsidRPr="00A825A0">
              <w:rPr>
                <w:rFonts w:ascii="Candara" w:hAnsi="Candara"/>
              </w:rPr>
              <w:t xml:space="preserve">, </w:t>
            </w:r>
            <w:r w:rsidR="005F438A">
              <w:rPr>
                <w:rFonts w:ascii="Candara" w:hAnsi="Candara"/>
              </w:rPr>
              <w:t>9</w:t>
            </w:r>
            <w:r w:rsidRPr="00A825A0">
              <w:rPr>
                <w:rFonts w:ascii="Candara" w:hAnsi="Candara"/>
              </w:rPr>
              <w:t xml:space="preserve">) </w:t>
            </w:r>
            <w:r w:rsidR="005F438A" w:rsidRPr="008F56E9">
              <w:rPr>
                <w:rFonts w:ascii="Candara" w:hAnsi="Candara"/>
              </w:rPr>
              <w:t>Separation of gaseous heterogeneous systems</w:t>
            </w:r>
            <w:r w:rsidR="005F438A">
              <w:rPr>
                <w:rFonts w:ascii="Candara" w:hAnsi="Candara"/>
              </w:rPr>
              <w:t>, 10</w:t>
            </w:r>
            <w:r w:rsidR="005F438A" w:rsidRPr="00A825A0">
              <w:rPr>
                <w:rFonts w:ascii="Candara" w:hAnsi="Candara"/>
              </w:rPr>
              <w:t>)</w:t>
            </w:r>
            <w:r w:rsidR="005F438A">
              <w:rPr>
                <w:rFonts w:ascii="Candara" w:hAnsi="Candara"/>
              </w:rPr>
              <w:t xml:space="preserve"> </w:t>
            </w:r>
            <w:r w:rsidR="005F438A" w:rsidRPr="008F56E9">
              <w:rPr>
                <w:rFonts w:ascii="Candara" w:hAnsi="Candara"/>
              </w:rPr>
              <w:t>Dedusting of gases by wet processes – general properties of aerosol systems and wet dedusters</w:t>
            </w:r>
            <w:r w:rsidR="005F438A">
              <w:rPr>
                <w:rFonts w:ascii="Candara" w:hAnsi="Candara"/>
              </w:rPr>
              <w:t>, 11</w:t>
            </w:r>
            <w:r w:rsidR="005F438A" w:rsidRPr="00A825A0">
              <w:rPr>
                <w:rFonts w:ascii="Candara" w:hAnsi="Candara"/>
              </w:rPr>
              <w:t>)</w:t>
            </w:r>
            <w:r w:rsidR="005F438A">
              <w:rPr>
                <w:rFonts w:ascii="Candara" w:hAnsi="Candara"/>
              </w:rPr>
              <w:t xml:space="preserve"> </w:t>
            </w:r>
            <w:r w:rsidR="005F438A" w:rsidRPr="008F56E9">
              <w:rPr>
                <w:rFonts w:ascii="Candara" w:hAnsi="Candara"/>
              </w:rPr>
              <w:t>Physical basis of separation of aerosol particles from gas flow</w:t>
            </w:r>
            <w:r w:rsidR="005F438A">
              <w:rPr>
                <w:rFonts w:ascii="Candara" w:hAnsi="Candara"/>
              </w:rPr>
              <w:t>, 12</w:t>
            </w:r>
            <w:r w:rsidR="005F438A" w:rsidRPr="00A825A0">
              <w:rPr>
                <w:rFonts w:ascii="Candara" w:hAnsi="Candara"/>
              </w:rPr>
              <w:t>)</w:t>
            </w:r>
            <w:r w:rsidR="005F438A">
              <w:rPr>
                <w:rFonts w:ascii="Candara" w:hAnsi="Candara"/>
              </w:rPr>
              <w:t xml:space="preserve"> </w:t>
            </w:r>
            <w:r w:rsidR="005F438A" w:rsidRPr="008F56E9">
              <w:rPr>
                <w:rFonts w:ascii="Candara" w:hAnsi="Candara"/>
              </w:rPr>
              <w:t>Physical basis of separation of aerosol particles in wet dedusters</w:t>
            </w:r>
            <w:r w:rsidR="005F438A">
              <w:rPr>
                <w:rFonts w:ascii="Candara" w:hAnsi="Candara"/>
              </w:rPr>
              <w:t>, 13</w:t>
            </w:r>
            <w:r w:rsidR="005F438A" w:rsidRPr="00A825A0">
              <w:rPr>
                <w:rFonts w:ascii="Candara" w:hAnsi="Candara"/>
              </w:rPr>
              <w:t>)</w:t>
            </w:r>
            <w:r w:rsidR="005F438A">
              <w:rPr>
                <w:rFonts w:ascii="Candara" w:hAnsi="Candara"/>
              </w:rPr>
              <w:t xml:space="preserve"> </w:t>
            </w:r>
            <w:r w:rsidR="005F438A" w:rsidRPr="008F56E9">
              <w:rPr>
                <w:rFonts w:ascii="Candara" w:hAnsi="Candara"/>
              </w:rPr>
              <w:t>New trends in mechanical and hydromechanical operations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6E6288"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6E6288"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w:t>
            </w:r>
            <w:r w:rsidR="00B2692B" w:rsidRPr="00BA2626">
              <w:rPr>
                <w:rFonts w:ascii="Candara" w:hAnsi="Candara"/>
                <w:highlight w:val="yellow"/>
              </w:rPr>
              <w:t>English (complete course)</w:t>
            </w:r>
          </w:p>
        </w:tc>
        <w:tc>
          <w:tcPr>
            <w:tcW w:w="1878" w:type="pct"/>
            <w:gridSpan w:val="2"/>
            <w:tcBorders>
              <w:left w:val="nil"/>
              <w:bottom w:val="nil"/>
            </w:tcBorders>
            <w:shd w:val="clear" w:color="auto" w:fill="auto"/>
            <w:vAlign w:val="center"/>
          </w:tcPr>
          <w:p w:rsidR="00B2692B" w:rsidRPr="00B54668" w:rsidRDefault="006E6288"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6E6288"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6E6288"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5566DB" w:rsidP="005C7DC4">
            <w:pPr>
              <w:tabs>
                <w:tab w:val="left" w:pos="360"/>
              </w:tabs>
              <w:spacing w:after="0" w:line="240" w:lineRule="auto"/>
              <w:ind w:leftChars="57" w:left="114"/>
              <w:jc w:val="left"/>
              <w:rPr>
                <w:rFonts w:ascii="Candara" w:hAnsi="Candara"/>
                <w:b/>
              </w:rPr>
            </w:pPr>
            <w:r>
              <w:rPr>
                <w:rFonts w:ascii="Candara" w:hAnsi="Candara"/>
                <w:b/>
              </w:rPr>
              <w:t>6</w:t>
            </w:r>
            <w:r w:rsidR="00FE207D">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5566DB"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AA6D39">
            <w:pPr>
              <w:tabs>
                <w:tab w:val="left" w:pos="360"/>
              </w:tabs>
              <w:spacing w:after="0" w:line="240" w:lineRule="auto"/>
              <w:ind w:leftChars="57" w:left="114"/>
              <w:jc w:val="left"/>
              <w:rPr>
                <w:rFonts w:ascii="Candara" w:hAnsi="Candara"/>
                <w:b/>
              </w:rPr>
            </w:pPr>
            <w:r>
              <w:rPr>
                <w:rFonts w:ascii="Candara" w:hAnsi="Candara"/>
                <w:b/>
              </w:rPr>
              <w:t xml:space="preserve">Max. </w:t>
            </w:r>
            <w:r w:rsidR="00AA6D39">
              <w:rPr>
                <w:rFonts w:ascii="Candara" w:hAnsi="Candara"/>
                <w:b/>
              </w:rPr>
              <w:t>30</w:t>
            </w:r>
            <w:r>
              <w:rPr>
                <w:rFonts w:ascii="Candara" w:hAnsi="Candara"/>
                <w:b/>
              </w:rPr>
              <w:t xml:space="preserve">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B920E2" w:rsidP="005C7DC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D2B" w:rsidRDefault="00D71D2B" w:rsidP="00864926">
      <w:pPr>
        <w:spacing w:after="0" w:line="240" w:lineRule="auto"/>
      </w:pPr>
      <w:r>
        <w:separator/>
      </w:r>
    </w:p>
  </w:endnote>
  <w:endnote w:type="continuationSeparator" w:id="1">
    <w:p w:rsidR="00D71D2B" w:rsidRDefault="00D71D2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D2B" w:rsidRDefault="00D71D2B" w:rsidP="00864926">
      <w:pPr>
        <w:spacing w:after="0" w:line="240" w:lineRule="auto"/>
      </w:pPr>
      <w:r>
        <w:separator/>
      </w:r>
    </w:p>
  </w:footnote>
  <w:footnote w:type="continuationSeparator" w:id="1">
    <w:p w:rsidR="00D71D2B" w:rsidRDefault="00D71D2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5F70047C"/>
    <w:multiLevelType w:val="hybridMultilevel"/>
    <w:tmpl w:val="60F6219A"/>
    <w:lvl w:ilvl="0" w:tplc="0A1C2DA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hyphenationZone w:val="425"/>
  <w:characterSpacingControl w:val="doNotCompress"/>
  <w:footnotePr>
    <w:footnote w:id="0"/>
    <w:footnote w:id="1"/>
  </w:footnotePr>
  <w:endnotePr>
    <w:endnote w:id="0"/>
    <w:endnote w:id="1"/>
  </w:endnotePr>
  <w:compat/>
  <w:rsids>
    <w:rsidRoot w:val="00E71A0B"/>
    <w:rsid w:val="00001232"/>
    <w:rsid w:val="00002EA9"/>
    <w:rsid w:val="00033AAA"/>
    <w:rsid w:val="000460D0"/>
    <w:rsid w:val="00090B78"/>
    <w:rsid w:val="000A1874"/>
    <w:rsid w:val="000E4AF2"/>
    <w:rsid w:val="000F6001"/>
    <w:rsid w:val="000F7CD3"/>
    <w:rsid w:val="00100E79"/>
    <w:rsid w:val="00117D26"/>
    <w:rsid w:val="00171D9F"/>
    <w:rsid w:val="001D27CF"/>
    <w:rsid w:val="001D3BF1"/>
    <w:rsid w:val="001D540D"/>
    <w:rsid w:val="001D64D3"/>
    <w:rsid w:val="001F14FA"/>
    <w:rsid w:val="001F60E3"/>
    <w:rsid w:val="002319B6"/>
    <w:rsid w:val="002B5A71"/>
    <w:rsid w:val="00315601"/>
    <w:rsid w:val="00323176"/>
    <w:rsid w:val="00324B35"/>
    <w:rsid w:val="00364E3D"/>
    <w:rsid w:val="003B32A9"/>
    <w:rsid w:val="003C177A"/>
    <w:rsid w:val="003D0FAB"/>
    <w:rsid w:val="003E3744"/>
    <w:rsid w:val="003F49A9"/>
    <w:rsid w:val="00406F80"/>
    <w:rsid w:val="00431EFA"/>
    <w:rsid w:val="004559F2"/>
    <w:rsid w:val="00493925"/>
    <w:rsid w:val="004B001F"/>
    <w:rsid w:val="004D1C7E"/>
    <w:rsid w:val="004E562D"/>
    <w:rsid w:val="004F6A6A"/>
    <w:rsid w:val="00510AF8"/>
    <w:rsid w:val="00520CC2"/>
    <w:rsid w:val="005566DB"/>
    <w:rsid w:val="005671B3"/>
    <w:rsid w:val="00590B22"/>
    <w:rsid w:val="005A5D38"/>
    <w:rsid w:val="005B0885"/>
    <w:rsid w:val="005B64BF"/>
    <w:rsid w:val="005C6548"/>
    <w:rsid w:val="005C7DC4"/>
    <w:rsid w:val="005D46D7"/>
    <w:rsid w:val="005D502C"/>
    <w:rsid w:val="005D5B0C"/>
    <w:rsid w:val="005F438A"/>
    <w:rsid w:val="00603117"/>
    <w:rsid w:val="00610A81"/>
    <w:rsid w:val="00671D7C"/>
    <w:rsid w:val="00673398"/>
    <w:rsid w:val="0069043C"/>
    <w:rsid w:val="006A0733"/>
    <w:rsid w:val="006E40AE"/>
    <w:rsid w:val="006E6288"/>
    <w:rsid w:val="006F647C"/>
    <w:rsid w:val="00743B35"/>
    <w:rsid w:val="00751B95"/>
    <w:rsid w:val="00783C57"/>
    <w:rsid w:val="00792CB4"/>
    <w:rsid w:val="007A0297"/>
    <w:rsid w:val="0084603B"/>
    <w:rsid w:val="00860979"/>
    <w:rsid w:val="00864926"/>
    <w:rsid w:val="008866D4"/>
    <w:rsid w:val="008A30CE"/>
    <w:rsid w:val="008B1D6B"/>
    <w:rsid w:val="008C31B7"/>
    <w:rsid w:val="008D39C3"/>
    <w:rsid w:val="00911529"/>
    <w:rsid w:val="009234C5"/>
    <w:rsid w:val="00932B21"/>
    <w:rsid w:val="0095666E"/>
    <w:rsid w:val="00971E55"/>
    <w:rsid w:val="00972302"/>
    <w:rsid w:val="009906EA"/>
    <w:rsid w:val="0099779A"/>
    <w:rsid w:val="009A5661"/>
    <w:rsid w:val="009D3F5E"/>
    <w:rsid w:val="009F0C4C"/>
    <w:rsid w:val="009F2A77"/>
    <w:rsid w:val="009F3F9F"/>
    <w:rsid w:val="00A10286"/>
    <w:rsid w:val="00A1335D"/>
    <w:rsid w:val="00A47C79"/>
    <w:rsid w:val="00A63357"/>
    <w:rsid w:val="00A703E1"/>
    <w:rsid w:val="00A825A0"/>
    <w:rsid w:val="00AA6D39"/>
    <w:rsid w:val="00AB4898"/>
    <w:rsid w:val="00AE77BE"/>
    <w:rsid w:val="00AF47A6"/>
    <w:rsid w:val="00B2692B"/>
    <w:rsid w:val="00B50491"/>
    <w:rsid w:val="00B54668"/>
    <w:rsid w:val="00B920E2"/>
    <w:rsid w:val="00B927F2"/>
    <w:rsid w:val="00B9521A"/>
    <w:rsid w:val="00BA2626"/>
    <w:rsid w:val="00BA6985"/>
    <w:rsid w:val="00BD3504"/>
    <w:rsid w:val="00C065EC"/>
    <w:rsid w:val="00C63234"/>
    <w:rsid w:val="00C63851"/>
    <w:rsid w:val="00CA6D81"/>
    <w:rsid w:val="00CC23C3"/>
    <w:rsid w:val="00CD17F1"/>
    <w:rsid w:val="00CE60AF"/>
    <w:rsid w:val="00D4378D"/>
    <w:rsid w:val="00D71D2B"/>
    <w:rsid w:val="00D92F39"/>
    <w:rsid w:val="00DB43CC"/>
    <w:rsid w:val="00DB43E0"/>
    <w:rsid w:val="00E1222F"/>
    <w:rsid w:val="00E17FC5"/>
    <w:rsid w:val="00E47B95"/>
    <w:rsid w:val="00E5013A"/>
    <w:rsid w:val="00E60599"/>
    <w:rsid w:val="00E67C42"/>
    <w:rsid w:val="00E71A0B"/>
    <w:rsid w:val="00E73530"/>
    <w:rsid w:val="00E76D77"/>
    <w:rsid w:val="00E8188A"/>
    <w:rsid w:val="00E857F8"/>
    <w:rsid w:val="00E920FB"/>
    <w:rsid w:val="00EA7E0C"/>
    <w:rsid w:val="00EB6727"/>
    <w:rsid w:val="00EC53EE"/>
    <w:rsid w:val="00EF1E0B"/>
    <w:rsid w:val="00F06AFA"/>
    <w:rsid w:val="00F237EB"/>
    <w:rsid w:val="00F56373"/>
    <w:rsid w:val="00F742D3"/>
    <w:rsid w:val="00F96B59"/>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D7D12-5176-4498-9D90-66DE3931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sale</cp:lastModifiedBy>
  <cp:revision>9</cp:revision>
  <cp:lastPrinted>2015-12-23T11:47:00Z</cp:lastPrinted>
  <dcterms:created xsi:type="dcterms:W3CDTF">2016-03-28T08:34:00Z</dcterms:created>
  <dcterms:modified xsi:type="dcterms:W3CDTF">2016-03-28T13:01:00Z</dcterms:modified>
</cp:coreProperties>
</file>