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B6707E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B6707E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B6707E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3C5B2B" w:rsidP="009A0A12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Software Design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53660E" w:rsidP="003C5B2B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3C5B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3660E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53660E" w:rsidP="003C5B2B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3C5B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3660E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3660E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3660E" w:rsidP="009A0A12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9A0A1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3660E" w:rsidP="009A0A12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9A0A12">
                  <w:rPr>
                    <w:rFonts w:ascii="MS Gothic" w:eastAsia="MS Gothic" w:hAnsi="MS Gothic" w:cs="Arial" w:hint="eastAsia"/>
                    <w:lang w:val="en-US"/>
                  </w:rPr>
                  <w:t>☐☒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3C5B2B">
              <w:rPr>
                <w:rFonts w:ascii="Candara" w:hAnsi="Candara"/>
              </w:rPr>
              <w:t>V</w:t>
            </w:r>
          </w:p>
        </w:tc>
      </w:tr>
      <w:tr w:rsidR="00A1335D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3C5B2B" w:rsidP="003C5B2B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095443" w:rsidRDefault="003C5B2B" w:rsidP="003C5B2B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S. Mil</w:t>
            </w:r>
            <w:r>
              <w:rPr>
                <w:rFonts w:ascii="Candara" w:hAnsi="Candara"/>
                <w:lang/>
              </w:rPr>
              <w:t xml:space="preserve">čić, </w:t>
            </w:r>
            <w:r w:rsidR="00E17FC5">
              <w:rPr>
                <w:rFonts w:ascii="Candara" w:hAnsi="Candara"/>
              </w:rPr>
              <w:t xml:space="preserve">Miroslav M. </w:t>
            </w:r>
            <w:proofErr w:type="spellStart"/>
            <w:r w:rsidR="00E17FC5">
              <w:rPr>
                <w:rFonts w:ascii="Candara" w:hAnsi="Candara"/>
              </w:rPr>
              <w:t>Mijajlović</w:t>
            </w:r>
            <w:proofErr w:type="spellEnd"/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53660E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3660E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53660E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53660E" w:rsidP="00A64F58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53660E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3660E" w:rsidP="009A0A12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9A0A1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3660E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3660E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3660E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3C5B2B" w:rsidP="003C5B2B">
            <w:pPr>
              <w:spacing w:before="100" w:after="100" w:line="240" w:lineRule="auto"/>
              <w:ind w:left="57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S</w:t>
            </w:r>
            <w:r w:rsidRPr="003C5B2B">
              <w:rPr>
                <w:rFonts w:ascii="Candara" w:hAnsi="Candara"/>
                <w:i/>
              </w:rPr>
              <w:t xml:space="preserve">tudents </w:t>
            </w:r>
            <w:r>
              <w:rPr>
                <w:rFonts w:ascii="Candara" w:hAnsi="Candara"/>
                <w:i/>
              </w:rPr>
              <w:t>get basic knowledge on</w:t>
            </w:r>
            <w:r w:rsidRPr="003C5B2B">
              <w:rPr>
                <w:rFonts w:ascii="Candara" w:hAnsi="Candara"/>
                <w:i/>
              </w:rPr>
              <w:t xml:space="preserve"> the theoretical basis of software engineering and programming (procedural, object-oriented and non-procedural).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9A0A12" w:rsidP="003C5B2B">
            <w:pPr>
              <w:tabs>
                <w:tab w:val="left" w:pos="360"/>
              </w:tabs>
              <w:spacing w:before="100" w:after="100" w:line="240" w:lineRule="auto"/>
              <w:ind w:left="57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1) </w:t>
            </w:r>
            <w:r w:rsidR="003C5B2B">
              <w:rPr>
                <w:rFonts w:ascii="Candara" w:hAnsi="Candara"/>
              </w:rPr>
              <w:t>I</w:t>
            </w:r>
            <w:r w:rsidR="003C5B2B" w:rsidRPr="003C5B2B">
              <w:rPr>
                <w:rFonts w:ascii="Candara" w:hAnsi="Candara"/>
              </w:rPr>
              <w:t>ntroduction</w:t>
            </w:r>
            <w:r w:rsidR="003C5B2B">
              <w:rPr>
                <w:rFonts w:ascii="Candara" w:hAnsi="Candara"/>
              </w:rPr>
              <w:t xml:space="preserve"> to software engineering,</w:t>
            </w:r>
            <w:r w:rsidR="003C5B2B" w:rsidRPr="003C5B2B">
              <w:rPr>
                <w:rFonts w:ascii="Candara" w:hAnsi="Candara"/>
              </w:rPr>
              <w:t xml:space="preserve"> </w:t>
            </w:r>
            <w:r w:rsidR="003C5B2B">
              <w:rPr>
                <w:rFonts w:ascii="Candara" w:hAnsi="Candara"/>
              </w:rPr>
              <w:t>2) P</w:t>
            </w:r>
            <w:r w:rsidR="003C5B2B" w:rsidRPr="003C5B2B">
              <w:rPr>
                <w:rFonts w:ascii="Candara" w:hAnsi="Candara"/>
              </w:rPr>
              <w:t xml:space="preserve">rinciples and models of </w:t>
            </w:r>
            <w:r w:rsidR="003C5B2B">
              <w:rPr>
                <w:rFonts w:ascii="Candara" w:hAnsi="Candara"/>
              </w:rPr>
              <w:t xml:space="preserve">software </w:t>
            </w:r>
            <w:r w:rsidR="003C5B2B" w:rsidRPr="003C5B2B">
              <w:rPr>
                <w:rFonts w:ascii="Candara" w:hAnsi="Candara"/>
              </w:rPr>
              <w:t>development</w:t>
            </w:r>
            <w:r w:rsidR="003C5B2B">
              <w:rPr>
                <w:rFonts w:ascii="Candara" w:hAnsi="Candara"/>
              </w:rPr>
              <w:t>, 3)Software development methods, 4) P</w:t>
            </w:r>
            <w:r w:rsidR="003C5B2B" w:rsidRPr="003C5B2B">
              <w:rPr>
                <w:rFonts w:ascii="Candara" w:hAnsi="Candara"/>
              </w:rPr>
              <w:t>rocedural programming, 5</w:t>
            </w:r>
            <w:r w:rsidR="003C5B2B">
              <w:rPr>
                <w:rFonts w:ascii="Candara" w:hAnsi="Candara"/>
              </w:rPr>
              <w:t>)</w:t>
            </w:r>
            <w:r w:rsidR="003C5B2B" w:rsidRPr="003C5B2B">
              <w:rPr>
                <w:rFonts w:ascii="Candara" w:hAnsi="Candara"/>
              </w:rPr>
              <w:t xml:space="preserve"> </w:t>
            </w:r>
            <w:r w:rsidR="003C5B2B">
              <w:rPr>
                <w:rFonts w:ascii="Candara" w:hAnsi="Candara"/>
              </w:rPr>
              <w:t>O</w:t>
            </w:r>
            <w:r w:rsidR="003C5B2B" w:rsidRPr="003C5B2B">
              <w:rPr>
                <w:rFonts w:ascii="Candara" w:hAnsi="Candara"/>
              </w:rPr>
              <w:t>bject-oriented programming, 6</w:t>
            </w:r>
            <w:r w:rsidR="003C5B2B">
              <w:rPr>
                <w:rFonts w:ascii="Candara" w:hAnsi="Candara"/>
              </w:rPr>
              <w:t>)</w:t>
            </w:r>
            <w:r w:rsidR="003C5B2B" w:rsidRPr="003C5B2B">
              <w:rPr>
                <w:rFonts w:ascii="Candara" w:hAnsi="Candara"/>
              </w:rPr>
              <w:t xml:space="preserve"> </w:t>
            </w:r>
            <w:r w:rsidR="003C5B2B">
              <w:rPr>
                <w:rFonts w:ascii="Candara" w:hAnsi="Candara"/>
              </w:rPr>
              <w:t>E</w:t>
            </w:r>
            <w:r w:rsidR="003C5B2B" w:rsidRPr="003C5B2B">
              <w:rPr>
                <w:rFonts w:ascii="Candara" w:hAnsi="Candara"/>
              </w:rPr>
              <w:t>xpert systems</w:t>
            </w:r>
            <w:r w:rsidR="003C5B2B">
              <w:rPr>
                <w:rFonts w:ascii="Candara" w:hAnsi="Candara"/>
              </w:rPr>
              <w:t>, 7) Quality of software.</w:t>
            </w:r>
          </w:p>
        </w:tc>
      </w:tr>
      <w:tr w:rsidR="001D3BF1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3660E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3660E" w:rsidP="00A64F58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A64F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3660E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3660E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53660E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C5B2B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C5B2B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3C5B2B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8F4F85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8F4F85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B6707E" w:rsidRDefault="001F14FA" w:rsidP="00B6707E">
      <w:pPr>
        <w:spacing w:before="80" w:after="80"/>
        <w:ind w:left="1089"/>
        <w:rPr>
          <w:sz w:val="2"/>
          <w:szCs w:val="2"/>
        </w:rPr>
      </w:pPr>
    </w:p>
    <w:sectPr w:rsidR="001F14FA" w:rsidRPr="00B6707E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9A" w:rsidRDefault="005A549A" w:rsidP="00864926">
      <w:pPr>
        <w:spacing w:after="0" w:line="240" w:lineRule="auto"/>
      </w:pPr>
      <w:r>
        <w:separator/>
      </w:r>
    </w:p>
  </w:endnote>
  <w:endnote w:type="continuationSeparator" w:id="0">
    <w:p w:rsidR="005A549A" w:rsidRDefault="005A549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9A" w:rsidRDefault="005A549A" w:rsidP="00864926">
      <w:pPr>
        <w:spacing w:after="0" w:line="240" w:lineRule="auto"/>
      </w:pPr>
      <w:r>
        <w:separator/>
      </w:r>
    </w:p>
  </w:footnote>
  <w:footnote w:type="continuationSeparator" w:id="0">
    <w:p w:rsidR="005A549A" w:rsidRDefault="005A549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1A06"/>
    <w:rsid w:val="00033AAA"/>
    <w:rsid w:val="000460D0"/>
    <w:rsid w:val="00075262"/>
    <w:rsid w:val="0008591A"/>
    <w:rsid w:val="00090B78"/>
    <w:rsid w:val="00095443"/>
    <w:rsid w:val="000D6BAB"/>
    <w:rsid w:val="000E4AF2"/>
    <w:rsid w:val="000F6001"/>
    <w:rsid w:val="000F7CD3"/>
    <w:rsid w:val="001538ED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4294D"/>
    <w:rsid w:val="003B32A9"/>
    <w:rsid w:val="003C177A"/>
    <w:rsid w:val="003C5B2B"/>
    <w:rsid w:val="003D0FAB"/>
    <w:rsid w:val="003E3744"/>
    <w:rsid w:val="00406F80"/>
    <w:rsid w:val="00431EFA"/>
    <w:rsid w:val="00493925"/>
    <w:rsid w:val="004B043F"/>
    <w:rsid w:val="004D1C7E"/>
    <w:rsid w:val="004E562D"/>
    <w:rsid w:val="0053660E"/>
    <w:rsid w:val="005671B3"/>
    <w:rsid w:val="005878C7"/>
    <w:rsid w:val="00590B22"/>
    <w:rsid w:val="005A549A"/>
    <w:rsid w:val="005A5D38"/>
    <w:rsid w:val="005B0885"/>
    <w:rsid w:val="005B64BF"/>
    <w:rsid w:val="005C6548"/>
    <w:rsid w:val="005C7DC4"/>
    <w:rsid w:val="005D46D7"/>
    <w:rsid w:val="00603117"/>
    <w:rsid w:val="0069043C"/>
    <w:rsid w:val="006A4CC1"/>
    <w:rsid w:val="006E40AE"/>
    <w:rsid w:val="006F647C"/>
    <w:rsid w:val="007140AA"/>
    <w:rsid w:val="00783C57"/>
    <w:rsid w:val="00792CB4"/>
    <w:rsid w:val="008016A6"/>
    <w:rsid w:val="00860979"/>
    <w:rsid w:val="00864926"/>
    <w:rsid w:val="008A30CE"/>
    <w:rsid w:val="008B1D6B"/>
    <w:rsid w:val="008B7199"/>
    <w:rsid w:val="008C31B7"/>
    <w:rsid w:val="008D39C3"/>
    <w:rsid w:val="008E636A"/>
    <w:rsid w:val="008F4F85"/>
    <w:rsid w:val="00906F4B"/>
    <w:rsid w:val="00911529"/>
    <w:rsid w:val="00932B21"/>
    <w:rsid w:val="00971E55"/>
    <w:rsid w:val="00972302"/>
    <w:rsid w:val="009906EA"/>
    <w:rsid w:val="0099779A"/>
    <w:rsid w:val="009A0A12"/>
    <w:rsid w:val="009D3F5E"/>
    <w:rsid w:val="009D5778"/>
    <w:rsid w:val="009F3F9F"/>
    <w:rsid w:val="00A10286"/>
    <w:rsid w:val="00A12FB6"/>
    <w:rsid w:val="00A1335D"/>
    <w:rsid w:val="00A64F58"/>
    <w:rsid w:val="00A7446B"/>
    <w:rsid w:val="00AE77BE"/>
    <w:rsid w:val="00AF47A6"/>
    <w:rsid w:val="00B2692B"/>
    <w:rsid w:val="00B50491"/>
    <w:rsid w:val="00B53C9D"/>
    <w:rsid w:val="00B54668"/>
    <w:rsid w:val="00B6707E"/>
    <w:rsid w:val="00B9521A"/>
    <w:rsid w:val="00BA6985"/>
    <w:rsid w:val="00BD3504"/>
    <w:rsid w:val="00BF0C9E"/>
    <w:rsid w:val="00C0099F"/>
    <w:rsid w:val="00C63234"/>
    <w:rsid w:val="00C63851"/>
    <w:rsid w:val="00C84815"/>
    <w:rsid w:val="00CA6D81"/>
    <w:rsid w:val="00CB3624"/>
    <w:rsid w:val="00CC23C3"/>
    <w:rsid w:val="00CD17F1"/>
    <w:rsid w:val="00CE60AF"/>
    <w:rsid w:val="00D14433"/>
    <w:rsid w:val="00D4378D"/>
    <w:rsid w:val="00D536E7"/>
    <w:rsid w:val="00D92F39"/>
    <w:rsid w:val="00DB43CC"/>
    <w:rsid w:val="00DB43E0"/>
    <w:rsid w:val="00DE2421"/>
    <w:rsid w:val="00E1222F"/>
    <w:rsid w:val="00E17FC5"/>
    <w:rsid w:val="00E47B95"/>
    <w:rsid w:val="00E5013A"/>
    <w:rsid w:val="00E60599"/>
    <w:rsid w:val="00E710B4"/>
    <w:rsid w:val="00E71A0B"/>
    <w:rsid w:val="00E76D77"/>
    <w:rsid w:val="00E8188A"/>
    <w:rsid w:val="00E857F8"/>
    <w:rsid w:val="00EA7E0C"/>
    <w:rsid w:val="00EC53EE"/>
    <w:rsid w:val="00EE2A03"/>
    <w:rsid w:val="00EE72F3"/>
    <w:rsid w:val="00F06AFA"/>
    <w:rsid w:val="00F237EB"/>
    <w:rsid w:val="00F56373"/>
    <w:rsid w:val="00F61DC0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9931E-FCB2-4213-82B2-6EF86A5B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Mijajlovic</cp:lastModifiedBy>
  <cp:revision>3</cp:revision>
  <cp:lastPrinted>2015-12-23T11:47:00Z</cp:lastPrinted>
  <dcterms:created xsi:type="dcterms:W3CDTF">2016-03-25T07:38:00Z</dcterms:created>
  <dcterms:modified xsi:type="dcterms:W3CDTF">2016-03-25T07:44:00Z</dcterms:modified>
</cp:coreProperties>
</file>