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B3EEF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B3EEF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B3EE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B3EEF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EEF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B3EEF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EB3EEF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B3EEF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3EEF" w:rsidRDefault="00CD17F1" w:rsidP="00EB3EE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B3EEF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3EEF" w:rsidRDefault="00CD17F1" w:rsidP="00EB3EE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B3EEF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3EEF" w:rsidRDefault="00EB3EEF" w:rsidP="00EB3EE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EB3EEF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B3EE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B3EEF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B3EEF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B3EEF" w:rsidRDefault="00521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B3EEF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Psychology</w:t>
            </w:r>
          </w:p>
        </w:tc>
      </w:tr>
      <w:tr w:rsidR="00864926" w:rsidRPr="00EB3EE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B3EE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B3EEF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B3EEF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B3EE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EB3EE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B3EE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B3EEF" w:rsidRDefault="00AA13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Psychotherapy of clinical sy</w:t>
            </w:r>
            <w:r w:rsidR="001A5D47" w:rsidRPr="00EB3EEF">
              <w:rPr>
                <w:rFonts w:ascii="Candara" w:hAnsi="Candara"/>
                <w:b/>
                <w:lang w:val="en-US"/>
              </w:rPr>
              <w:t>nd</w:t>
            </w:r>
            <w:r w:rsidR="00F14025" w:rsidRPr="00EB3EEF">
              <w:rPr>
                <w:rFonts w:ascii="Candara" w:hAnsi="Candara"/>
                <w:b/>
                <w:lang w:val="en-US"/>
              </w:rPr>
              <w:t>rom</w:t>
            </w:r>
            <w:r w:rsidRPr="00EB3EEF">
              <w:rPr>
                <w:rFonts w:ascii="Candara" w:hAnsi="Candara"/>
                <w:b/>
                <w:lang w:val="en-US"/>
              </w:rPr>
              <w:t>e</w:t>
            </w:r>
            <w:r w:rsidR="001A5D47" w:rsidRPr="00EB3EEF">
              <w:rPr>
                <w:rFonts w:ascii="Candara" w:hAnsi="Candara"/>
                <w:b/>
                <w:lang w:val="en-US"/>
              </w:rPr>
              <w:t>s</w:t>
            </w:r>
          </w:p>
        </w:tc>
      </w:tr>
      <w:tr w:rsidR="006F647C" w:rsidRPr="00EB3EEF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B3EE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B3EEF" w:rsidRDefault="006E08C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B3EEF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B3EEF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848254186"/>
              </w:sdtPr>
              <w:sdtEndPr/>
              <w:sdtContent>
                <w:r w:rsidR="001A5D47" w:rsidRPr="00EB3EEF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E5013A" w:rsidRPr="00EB3EEF">
              <w:rPr>
                <w:rFonts w:ascii="Candara" w:hAnsi="Candara"/>
                <w:b/>
                <w:lang w:val="en-US"/>
              </w:rPr>
              <w:t xml:space="preserve"> Doctoral</w:t>
            </w:r>
          </w:p>
        </w:tc>
      </w:tr>
      <w:tr w:rsidR="00CD17F1" w:rsidRPr="00EB3EEF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B3EE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B3EEF" w:rsidRDefault="006E08CA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485128928"/>
              </w:sdtPr>
              <w:sdtEndPr/>
              <w:sdtContent>
                <w:r w:rsidR="0069043C" w:rsidRPr="00EB3EEF">
                  <w:rPr>
                    <w:rFonts w:ascii="MS Gothic" w:eastAsia="MS Gothic" w:hAnsi="MS Gothic"/>
                    <w:b/>
                    <w:lang w:val="en-US"/>
                  </w:rPr>
                  <w:t>☐</w:t>
                </w:r>
              </w:sdtContent>
            </w:sdt>
            <w:r w:rsidR="0069043C" w:rsidRPr="00EB3EEF">
              <w:rPr>
                <w:rFonts w:ascii="Candara" w:hAnsi="Candara"/>
                <w:b/>
                <w:lang w:val="en-US"/>
              </w:rPr>
              <w:t>Obligatory</w:t>
            </w:r>
            <w:r w:rsidR="00EB3EEF">
              <w:rPr>
                <w:rFonts w:ascii="Candara" w:hAnsi="Candara"/>
                <w:b/>
                <w:lang w:val="en-US"/>
              </w:rPr>
              <w:t xml:space="preserve"> 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1038746228"/>
              </w:sdtPr>
              <w:sdtEndPr/>
              <w:sdtContent>
                <w:r w:rsidR="001A5D47" w:rsidRPr="00EB3EEF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406F80" w:rsidRPr="00EB3EEF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B3EEF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B3EE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B3EEF" w:rsidRDefault="006E08C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EB3EE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EB3EEF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706989797"/>
              </w:sdtPr>
              <w:sdtEndPr/>
              <w:sdtContent>
                <w:proofErr w:type="spellStart"/>
                <w:r w:rsidR="001A5D47" w:rsidRPr="00EB3EEF">
                  <w:rPr>
                    <w:rFonts w:ascii="MS Gothic" w:eastAsia="MS Gothic" w:hAnsi="MS Gothic" w:cs="Arial"/>
                    <w:b/>
                    <w:lang w:val="en-US"/>
                  </w:rPr>
                  <w:t>x</w:t>
                </w:r>
              </w:sdtContent>
            </w:sdt>
            <w:r w:rsidR="0069043C" w:rsidRPr="00EB3EEF">
              <w:rPr>
                <w:rFonts w:ascii="Candara" w:hAnsi="Candara" w:cs="Arial"/>
                <w:b/>
                <w:lang w:val="en-US"/>
              </w:rPr>
              <w:t>Spring</w:t>
            </w:r>
            <w:proofErr w:type="spellEnd"/>
          </w:p>
        </w:tc>
      </w:tr>
      <w:tr w:rsidR="00864926" w:rsidRPr="00EB3EE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B3EE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B3EEF" w:rsidRDefault="001A5D4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 xml:space="preserve">From the second </w:t>
            </w:r>
            <w:r w:rsidR="00E241ED" w:rsidRPr="00EB3EEF">
              <w:rPr>
                <w:rFonts w:ascii="Candara" w:hAnsi="Candara"/>
                <w:b/>
                <w:lang w:val="en-US"/>
              </w:rPr>
              <w:t>semester</w:t>
            </w:r>
            <w:bookmarkStart w:id="0" w:name="_GoBack"/>
            <w:bookmarkEnd w:id="0"/>
          </w:p>
        </w:tc>
      </w:tr>
      <w:tr w:rsidR="00A1335D" w:rsidRPr="00EB3EE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B3EE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B3EEF" w:rsidRDefault="001A5D4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E857F8" w:rsidRPr="00EB3EE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B3EE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B3EEF" w:rsidRDefault="001A5D47" w:rsidP="001A5D4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 xml:space="preserve">Marina </w:t>
            </w:r>
            <w:proofErr w:type="spellStart"/>
            <w:r w:rsidRPr="00EB3EEF">
              <w:rPr>
                <w:rFonts w:ascii="Candara" w:hAnsi="Candara"/>
                <w:b/>
                <w:lang w:val="en-US"/>
              </w:rPr>
              <w:t>Hadži</w:t>
            </w:r>
            <w:proofErr w:type="spellEnd"/>
            <w:r w:rsidR="00AA1309" w:rsidRPr="00EB3EEF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 w:rsidRPr="00EB3EEF">
              <w:rPr>
                <w:rFonts w:ascii="Candara" w:hAnsi="Candara"/>
                <w:b/>
                <w:lang w:val="en-US"/>
              </w:rPr>
              <w:t>Pešić</w:t>
            </w:r>
            <w:proofErr w:type="spellEnd"/>
          </w:p>
        </w:tc>
      </w:tr>
      <w:tr w:rsidR="00B50491" w:rsidRPr="00EB3EEF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B3EE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B3EEF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B3EEF" w:rsidRDefault="006E08C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-1185278396"/>
              </w:sdtPr>
              <w:sdtEndPr/>
              <w:sdtContent>
                <w:proofErr w:type="spellStart"/>
                <w:r w:rsidR="001A5D47" w:rsidRPr="00EB3EEF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EB3EEF">
              <w:rPr>
                <w:rFonts w:ascii="Candara" w:hAnsi="Candara"/>
                <w:b/>
                <w:lang w:val="en-US"/>
              </w:rPr>
              <w:t>Lectures</w:t>
            </w:r>
            <w:proofErr w:type="spellEnd"/>
            <w:r w:rsidR="000B4AA7">
              <w:rPr>
                <w:rFonts w:ascii="Candara" w:hAnsi="Candara"/>
                <w:b/>
                <w:lang w:val="en-US"/>
              </w:rPr>
              <w:t xml:space="preserve">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3EEF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3EEF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EB3EEF" w:rsidRDefault="006E08C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3EEF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3EEF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b/>
                  <w:lang w:val="en-US"/>
                </w:rPr>
                <w:id w:val="-365140939"/>
              </w:sdtPr>
              <w:sdtEndPr/>
              <w:sdtContent>
                <w:r w:rsidR="001A5D47" w:rsidRPr="00EB3EEF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r w:rsidR="00603117" w:rsidRPr="00EB3EEF">
              <w:rPr>
                <w:rFonts w:ascii="Candara" w:hAnsi="Candara"/>
                <w:b/>
                <w:lang w:val="en-US"/>
              </w:rPr>
              <w:t xml:space="preserve">  Seminar</w:t>
            </w:r>
          </w:p>
          <w:p w:rsidR="00603117" w:rsidRPr="00EB3EEF" w:rsidRDefault="006E08CA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3EEF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3EEF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B3EEF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EB3EE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B3EE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B3EEF">
              <w:rPr>
                <w:rFonts w:ascii="Candara" w:hAnsi="Candara"/>
                <w:b/>
                <w:lang w:val="en-US"/>
              </w:rPr>
              <w:t>(max</w:t>
            </w:r>
            <w:r w:rsidR="00B50491" w:rsidRPr="00EB3EEF">
              <w:rPr>
                <w:rFonts w:ascii="Candara" w:hAnsi="Candara"/>
                <w:b/>
                <w:lang w:val="en-US"/>
              </w:rPr>
              <w:t>.</w:t>
            </w:r>
            <w:r w:rsidR="00B54668" w:rsidRPr="00EB3EEF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B3EEF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B3EE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B3EEF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B3EEF" w:rsidRDefault="00F14025" w:rsidP="00F14025">
            <w:pPr>
              <w:rPr>
                <w:rFonts w:ascii="Candara" w:hAnsi="Candara"/>
                <w:i/>
                <w:lang w:val="en-US"/>
              </w:rPr>
            </w:pPr>
            <w:r w:rsidRPr="00EB3EEF">
              <w:rPr>
                <w:bCs/>
                <w:lang w:val="en-US"/>
              </w:rPr>
              <w:t xml:space="preserve">Introduction to </w:t>
            </w:r>
            <w:r w:rsidR="001A5D47" w:rsidRPr="00EB3EEF">
              <w:rPr>
                <w:bCs/>
                <w:lang w:val="en-US"/>
              </w:rPr>
              <w:t>basic psy</w:t>
            </w:r>
            <w:r w:rsidRPr="00EB3EEF">
              <w:rPr>
                <w:bCs/>
                <w:lang w:val="en-US"/>
              </w:rPr>
              <w:t>chothe</w:t>
            </w:r>
            <w:r w:rsidR="001A5D47" w:rsidRPr="00EB3EEF">
              <w:rPr>
                <w:bCs/>
                <w:lang w:val="en-US"/>
              </w:rPr>
              <w:t>ra</w:t>
            </w:r>
            <w:r w:rsidRPr="00EB3EEF">
              <w:rPr>
                <w:bCs/>
                <w:lang w:val="en-US"/>
              </w:rPr>
              <w:t>p</w:t>
            </w:r>
            <w:r w:rsidR="001A5D47" w:rsidRPr="00EB3EEF">
              <w:rPr>
                <w:bCs/>
                <w:lang w:val="en-US"/>
              </w:rPr>
              <w:t>y a</w:t>
            </w:r>
            <w:r w:rsidR="00AA1309" w:rsidRPr="00EB3EEF">
              <w:rPr>
                <w:bCs/>
                <w:lang w:val="en-US"/>
              </w:rPr>
              <w:t>pproaches and interventions which</w:t>
            </w:r>
            <w:r w:rsidR="001A5D47" w:rsidRPr="00EB3EEF">
              <w:rPr>
                <w:bCs/>
                <w:lang w:val="en-US"/>
              </w:rPr>
              <w:t xml:space="preserve"> a</w:t>
            </w:r>
            <w:r w:rsidR="00AA1309" w:rsidRPr="00EB3EEF">
              <w:rPr>
                <w:bCs/>
                <w:lang w:val="en-US"/>
              </w:rPr>
              <w:t>re indicative for clinical synd</w:t>
            </w:r>
            <w:r w:rsidR="001A5D47" w:rsidRPr="00EB3EEF">
              <w:rPr>
                <w:bCs/>
                <w:lang w:val="en-US"/>
              </w:rPr>
              <w:t>r</w:t>
            </w:r>
            <w:r w:rsidR="00AA1309" w:rsidRPr="00EB3EEF">
              <w:rPr>
                <w:bCs/>
                <w:lang w:val="en-US"/>
              </w:rPr>
              <w:t>o</w:t>
            </w:r>
            <w:r w:rsidR="001A5D47" w:rsidRPr="00EB3EEF">
              <w:rPr>
                <w:bCs/>
                <w:lang w:val="en-US"/>
              </w:rPr>
              <w:t>m</w:t>
            </w:r>
            <w:r w:rsidR="00AA1309" w:rsidRPr="00EB3EEF">
              <w:rPr>
                <w:bCs/>
                <w:lang w:val="en-US"/>
              </w:rPr>
              <w:t>e</w:t>
            </w:r>
            <w:r w:rsidR="001A5D47" w:rsidRPr="00EB3EEF">
              <w:rPr>
                <w:bCs/>
                <w:lang w:val="en-US"/>
              </w:rPr>
              <w:t xml:space="preserve">s according to the previous research </w:t>
            </w:r>
            <w:r w:rsidRPr="00EB3EEF">
              <w:rPr>
                <w:bCs/>
                <w:lang w:val="en-US"/>
              </w:rPr>
              <w:t>results</w:t>
            </w:r>
            <w:r w:rsidR="001A5D47" w:rsidRPr="00EB3EEF">
              <w:rPr>
                <w:bCs/>
                <w:lang w:val="en-US"/>
              </w:rPr>
              <w:t>. Int</w:t>
            </w:r>
            <w:r w:rsidRPr="00EB3EEF">
              <w:rPr>
                <w:bCs/>
                <w:lang w:val="en-US"/>
              </w:rPr>
              <w:t>r</w:t>
            </w:r>
            <w:r w:rsidR="00D501D2" w:rsidRPr="00EB3EEF">
              <w:rPr>
                <w:bCs/>
                <w:lang w:val="en-US"/>
              </w:rPr>
              <w:t>oduction to the</w:t>
            </w:r>
            <w:r w:rsidR="001A5D47" w:rsidRPr="00EB3EEF">
              <w:rPr>
                <w:bCs/>
                <w:lang w:val="en-US"/>
              </w:rPr>
              <w:t xml:space="preserve"> new psychotherapy approaches. </w:t>
            </w:r>
            <w:r w:rsidR="00EB3EEF" w:rsidRPr="00EB3EEF">
              <w:rPr>
                <w:bCs/>
                <w:lang w:val="en-US"/>
              </w:rPr>
              <w:t>Psychotherapeutic</w:t>
            </w:r>
            <w:r w:rsidR="001A5D47" w:rsidRPr="00EB3EEF">
              <w:rPr>
                <w:bCs/>
                <w:lang w:val="en-US"/>
              </w:rPr>
              <w:t xml:space="preserve"> interventions in clinical </w:t>
            </w:r>
            <w:r w:rsidR="00D501D2" w:rsidRPr="00EB3EEF">
              <w:rPr>
                <w:bCs/>
                <w:lang w:val="en-US"/>
              </w:rPr>
              <w:t>synd</w:t>
            </w:r>
            <w:r w:rsidR="001A5D47" w:rsidRPr="00EB3EEF">
              <w:rPr>
                <w:bCs/>
                <w:lang w:val="en-US"/>
              </w:rPr>
              <w:t>r</w:t>
            </w:r>
            <w:r w:rsidR="00D501D2" w:rsidRPr="00EB3EEF">
              <w:rPr>
                <w:bCs/>
                <w:lang w:val="en-US"/>
              </w:rPr>
              <w:t>o</w:t>
            </w:r>
            <w:r w:rsidR="001A5D47" w:rsidRPr="00EB3EEF">
              <w:rPr>
                <w:bCs/>
                <w:lang w:val="en-US"/>
              </w:rPr>
              <w:t>m</w:t>
            </w:r>
            <w:r w:rsidR="00AA1309" w:rsidRPr="00EB3EEF">
              <w:rPr>
                <w:bCs/>
                <w:lang w:val="en-US"/>
              </w:rPr>
              <w:t>e</w:t>
            </w:r>
            <w:r w:rsidR="001A5D47" w:rsidRPr="00EB3EEF">
              <w:rPr>
                <w:bCs/>
                <w:lang w:val="en-US"/>
              </w:rPr>
              <w:t>s according to the psychoan</w:t>
            </w:r>
            <w:r w:rsidR="00D501D2" w:rsidRPr="00EB3EEF">
              <w:rPr>
                <w:bCs/>
                <w:lang w:val="en-US"/>
              </w:rPr>
              <w:t>a</w:t>
            </w:r>
            <w:r w:rsidR="00AA1309" w:rsidRPr="00EB3EEF">
              <w:rPr>
                <w:bCs/>
                <w:lang w:val="en-US"/>
              </w:rPr>
              <w:t>ly</w:t>
            </w:r>
            <w:r w:rsidR="001A5D47" w:rsidRPr="00EB3EEF">
              <w:rPr>
                <w:bCs/>
                <w:lang w:val="en-US"/>
              </w:rPr>
              <w:t>tic therapy, cognitive-behavior therapy</w:t>
            </w:r>
            <w:r w:rsidR="00D501D2" w:rsidRPr="00EB3EEF">
              <w:rPr>
                <w:bCs/>
                <w:lang w:val="en-US"/>
              </w:rPr>
              <w:t xml:space="preserve"> and humanist</w:t>
            </w:r>
            <w:r w:rsidR="00AA1309" w:rsidRPr="00EB3EEF">
              <w:rPr>
                <w:bCs/>
                <w:lang w:val="en-US"/>
              </w:rPr>
              <w:t>i</w:t>
            </w:r>
            <w:r w:rsidR="00D501D2" w:rsidRPr="00EB3EEF">
              <w:rPr>
                <w:bCs/>
                <w:lang w:val="en-US"/>
              </w:rPr>
              <w:t>c approaches. Un</w:t>
            </w:r>
            <w:r w:rsidR="001A5D47" w:rsidRPr="00EB3EEF">
              <w:rPr>
                <w:bCs/>
                <w:lang w:val="en-US"/>
              </w:rPr>
              <w:t>ders</w:t>
            </w:r>
            <w:r w:rsidR="00D501D2" w:rsidRPr="00EB3EEF">
              <w:rPr>
                <w:bCs/>
                <w:lang w:val="en-US"/>
              </w:rPr>
              <w:t>t</w:t>
            </w:r>
            <w:r w:rsidR="001A5D47" w:rsidRPr="00EB3EEF">
              <w:rPr>
                <w:bCs/>
                <w:lang w:val="en-US"/>
              </w:rPr>
              <w:t>an</w:t>
            </w:r>
            <w:r w:rsidR="00D501D2" w:rsidRPr="00EB3EEF">
              <w:rPr>
                <w:bCs/>
                <w:lang w:val="en-US"/>
              </w:rPr>
              <w:t>din</w:t>
            </w:r>
            <w:r w:rsidR="001A5D47" w:rsidRPr="00EB3EEF">
              <w:rPr>
                <w:bCs/>
                <w:lang w:val="en-US"/>
              </w:rPr>
              <w:t>g the</w:t>
            </w:r>
            <w:r w:rsidR="00AA1309" w:rsidRPr="00EB3EEF">
              <w:rPr>
                <w:bCs/>
                <w:lang w:val="en-US"/>
              </w:rPr>
              <w:t xml:space="preserve"> </w:t>
            </w:r>
            <w:r w:rsidR="00EB3EEF" w:rsidRPr="00EB3EEF">
              <w:rPr>
                <w:bCs/>
                <w:lang w:val="en-US"/>
              </w:rPr>
              <w:t>occurrence</w:t>
            </w:r>
            <w:r w:rsidR="00D501D2" w:rsidRPr="00EB3EEF">
              <w:rPr>
                <w:bCs/>
                <w:lang w:val="en-US"/>
              </w:rPr>
              <w:t xml:space="preserve"> and</w:t>
            </w:r>
            <w:r w:rsidR="001A5D47" w:rsidRPr="00EB3EEF">
              <w:rPr>
                <w:bCs/>
                <w:lang w:val="en-US"/>
              </w:rPr>
              <w:t xml:space="preserve"> development </w:t>
            </w:r>
            <w:r w:rsidR="00D501D2" w:rsidRPr="00EB3EEF">
              <w:rPr>
                <w:bCs/>
                <w:lang w:val="en-US"/>
              </w:rPr>
              <w:t>of certain disorde</w:t>
            </w:r>
            <w:r w:rsidR="0066495F" w:rsidRPr="00EB3EEF">
              <w:rPr>
                <w:bCs/>
                <w:lang w:val="en-US"/>
              </w:rPr>
              <w:t>r</w:t>
            </w:r>
            <w:r w:rsidR="00D501D2" w:rsidRPr="00EB3EEF">
              <w:rPr>
                <w:bCs/>
                <w:lang w:val="en-US"/>
              </w:rPr>
              <w:t>s</w:t>
            </w:r>
            <w:r w:rsidR="001A5D47" w:rsidRPr="00EB3EEF">
              <w:rPr>
                <w:bCs/>
                <w:lang w:val="en-US"/>
              </w:rPr>
              <w:t xml:space="preserve"> and</w:t>
            </w:r>
            <w:r w:rsidR="00D501D2" w:rsidRPr="00EB3EEF">
              <w:rPr>
                <w:bCs/>
                <w:lang w:val="en-US"/>
              </w:rPr>
              <w:t xml:space="preserve"> choosing</w:t>
            </w:r>
            <w:r w:rsidR="001A5D47" w:rsidRPr="00EB3EEF">
              <w:rPr>
                <w:bCs/>
                <w:lang w:val="en-US"/>
              </w:rPr>
              <w:t xml:space="preserve"> interventions that are most </w:t>
            </w:r>
            <w:r w:rsidR="00D501D2" w:rsidRPr="00EB3EEF">
              <w:rPr>
                <w:bCs/>
                <w:lang w:val="en-US"/>
              </w:rPr>
              <w:t>convenient</w:t>
            </w:r>
            <w:r w:rsidR="001A5D47" w:rsidRPr="00EB3EEF">
              <w:rPr>
                <w:bCs/>
                <w:lang w:val="en-US"/>
              </w:rPr>
              <w:t xml:space="preserve"> according to it. Each clinical syndrome will be discussed in multimodal</w:t>
            </w:r>
            <w:r w:rsidR="00D501D2" w:rsidRPr="00EB3EEF">
              <w:rPr>
                <w:bCs/>
                <w:lang w:val="en-US"/>
              </w:rPr>
              <w:t>,</w:t>
            </w:r>
            <w:r w:rsidR="001A5D47" w:rsidRPr="00EB3EEF">
              <w:rPr>
                <w:bCs/>
                <w:lang w:val="en-US"/>
              </w:rPr>
              <w:t xml:space="preserve"> integrative</w:t>
            </w:r>
            <w:r w:rsidR="00901EEB" w:rsidRPr="00EB3EEF">
              <w:rPr>
                <w:bCs/>
                <w:lang w:val="en-US"/>
              </w:rPr>
              <w:t xml:space="preserve"> or specific</w:t>
            </w:r>
            <w:r w:rsidR="0066495F" w:rsidRPr="00EB3EEF">
              <w:rPr>
                <w:bCs/>
                <w:lang w:val="en-US"/>
              </w:rPr>
              <w:t xml:space="preserve"> </w:t>
            </w:r>
            <w:r w:rsidR="00901EEB" w:rsidRPr="00EB3EEF">
              <w:rPr>
                <w:bCs/>
                <w:lang w:val="en-US"/>
              </w:rPr>
              <w:t xml:space="preserve">psychotherapy </w:t>
            </w:r>
            <w:r w:rsidR="001A5D47" w:rsidRPr="00EB3EEF">
              <w:rPr>
                <w:bCs/>
                <w:lang w:val="en-US"/>
              </w:rPr>
              <w:t>approach</w:t>
            </w:r>
            <w:r w:rsidR="00D501D2" w:rsidRPr="00EB3EEF">
              <w:rPr>
                <w:bCs/>
                <w:lang w:val="en-US"/>
              </w:rPr>
              <w:t xml:space="preserve"> that seems to be</w:t>
            </w:r>
            <w:r w:rsidR="00901EEB" w:rsidRPr="00EB3EEF">
              <w:rPr>
                <w:bCs/>
                <w:lang w:val="en-US"/>
              </w:rPr>
              <w:t xml:space="preserve"> most indicative</w:t>
            </w:r>
            <w:r w:rsidR="001A5D47" w:rsidRPr="00EB3EEF">
              <w:rPr>
                <w:bCs/>
                <w:lang w:val="en-US"/>
              </w:rPr>
              <w:t xml:space="preserve">.  </w:t>
            </w:r>
          </w:p>
        </w:tc>
      </w:tr>
      <w:tr w:rsidR="00E857F8" w:rsidRPr="00EB3EEF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B3EE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SYLLABUS (</w:t>
            </w:r>
            <w:r w:rsidR="00B50491" w:rsidRPr="00EB3EEF">
              <w:rPr>
                <w:rFonts w:ascii="Candara" w:hAnsi="Candara"/>
                <w:b/>
                <w:lang w:val="en-US"/>
              </w:rPr>
              <w:t xml:space="preserve">brief </w:t>
            </w:r>
            <w:r w:rsidRPr="00EB3EEF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B3EEF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B3EEF">
              <w:rPr>
                <w:rFonts w:ascii="Candara" w:hAnsi="Candara"/>
                <w:b/>
                <w:lang w:val="en-US"/>
              </w:rPr>
              <w:t>e</w:t>
            </w:r>
            <w:r w:rsidR="00B50491" w:rsidRPr="00EB3EEF">
              <w:rPr>
                <w:rFonts w:ascii="Candara" w:hAnsi="Candara"/>
                <w:b/>
                <w:lang w:val="en-US"/>
              </w:rPr>
              <w:t>s</w:t>
            </w:r>
            <w:r w:rsidRPr="00EB3EEF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B3EE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01EEB" w:rsidRPr="00EB3EEF" w:rsidRDefault="00901EEB" w:rsidP="00901EEB">
            <w:pPr>
              <w:rPr>
                <w:bCs/>
                <w:sz w:val="18"/>
                <w:szCs w:val="18"/>
                <w:lang w:val="en-US"/>
              </w:rPr>
            </w:pPr>
            <w:r w:rsidRPr="00EB3EEF">
              <w:rPr>
                <w:iCs/>
                <w:szCs w:val="16"/>
                <w:lang w:val="en-US"/>
              </w:rPr>
              <w:t>It is expected that students after course</w:t>
            </w:r>
            <w:r w:rsidR="00EB3EEF">
              <w:rPr>
                <w:iCs/>
                <w:szCs w:val="16"/>
                <w:lang w:val="en-US"/>
              </w:rPr>
              <w:t xml:space="preserve"> </w:t>
            </w:r>
            <w:r w:rsidRPr="00EB3EEF">
              <w:rPr>
                <w:bCs/>
                <w:lang w:val="en-US"/>
              </w:rPr>
              <w:t xml:space="preserve">may select psychotherapy approach that is most </w:t>
            </w:r>
            <w:r w:rsidR="00D501D2" w:rsidRPr="00EB3EEF">
              <w:rPr>
                <w:bCs/>
                <w:lang w:val="en-US"/>
              </w:rPr>
              <w:t>convenient</w:t>
            </w:r>
            <w:r w:rsidRPr="00EB3EEF">
              <w:rPr>
                <w:bCs/>
                <w:lang w:val="en-US"/>
              </w:rPr>
              <w:t xml:space="preserve"> for certain clinical syndrome. It is also expected that students will</w:t>
            </w:r>
            <w:r w:rsidR="00D501D2" w:rsidRPr="00EB3EEF">
              <w:rPr>
                <w:bCs/>
                <w:lang w:val="en-US"/>
              </w:rPr>
              <w:t xml:space="preserve"> adopt</w:t>
            </w:r>
            <w:r w:rsidRPr="00EB3EEF">
              <w:rPr>
                <w:bCs/>
                <w:lang w:val="en-US"/>
              </w:rPr>
              <w:t xml:space="preserve"> theoretical background </w:t>
            </w:r>
            <w:r w:rsidR="00D501D2" w:rsidRPr="00EB3EEF">
              <w:rPr>
                <w:bCs/>
                <w:lang w:val="en-US"/>
              </w:rPr>
              <w:t xml:space="preserve">of </w:t>
            </w:r>
            <w:r w:rsidR="00EB3EEF" w:rsidRPr="00EB3EEF">
              <w:rPr>
                <w:bCs/>
                <w:lang w:val="en-US"/>
              </w:rPr>
              <w:t>psychotherapeutic</w:t>
            </w:r>
            <w:r w:rsidR="00D501D2" w:rsidRPr="00EB3EEF">
              <w:rPr>
                <w:bCs/>
                <w:lang w:val="en-US"/>
              </w:rPr>
              <w:t xml:space="preserve"> approaches and </w:t>
            </w:r>
            <w:r w:rsidRPr="00EB3EEF">
              <w:rPr>
                <w:bCs/>
                <w:lang w:val="en-US"/>
              </w:rPr>
              <w:t xml:space="preserve">make assessment which </w:t>
            </w:r>
            <w:r w:rsidR="00D501D2" w:rsidRPr="00EB3EEF">
              <w:rPr>
                <w:bCs/>
                <w:lang w:val="en-US"/>
              </w:rPr>
              <w:t>th</w:t>
            </w:r>
            <w:r w:rsidRPr="00EB3EEF">
              <w:rPr>
                <w:bCs/>
                <w:lang w:val="en-US"/>
              </w:rPr>
              <w:t>e</w:t>
            </w:r>
            <w:r w:rsidR="00D501D2" w:rsidRPr="00EB3EEF">
              <w:rPr>
                <w:bCs/>
                <w:lang w:val="en-US"/>
              </w:rPr>
              <w:t>rap</w:t>
            </w:r>
            <w:r w:rsidRPr="00EB3EEF">
              <w:rPr>
                <w:bCs/>
                <w:lang w:val="en-US"/>
              </w:rPr>
              <w:t>eut</w:t>
            </w:r>
            <w:r w:rsidR="00D501D2" w:rsidRPr="00EB3EEF">
              <w:rPr>
                <w:bCs/>
                <w:lang w:val="en-US"/>
              </w:rPr>
              <w:t>i</w:t>
            </w:r>
            <w:r w:rsidRPr="00EB3EEF">
              <w:rPr>
                <w:bCs/>
                <w:lang w:val="en-US"/>
              </w:rPr>
              <w:t>c interve</w:t>
            </w:r>
            <w:r w:rsidR="00D501D2" w:rsidRPr="00EB3EEF">
              <w:rPr>
                <w:bCs/>
                <w:lang w:val="en-US"/>
              </w:rPr>
              <w:t>n</w:t>
            </w:r>
            <w:r w:rsidRPr="00EB3EEF">
              <w:rPr>
                <w:bCs/>
                <w:lang w:val="en-US"/>
              </w:rPr>
              <w:t xml:space="preserve">tions are most indicative in certain case, to plan </w:t>
            </w:r>
            <w:r w:rsidR="00EB3EEF" w:rsidRPr="00EB3EEF">
              <w:rPr>
                <w:bCs/>
                <w:lang w:val="en-US"/>
              </w:rPr>
              <w:t>psychotherapeutic</w:t>
            </w:r>
            <w:r w:rsidRPr="00EB3EEF">
              <w:rPr>
                <w:bCs/>
                <w:lang w:val="en-US"/>
              </w:rPr>
              <w:t xml:space="preserve"> process and treatment. </w:t>
            </w:r>
          </w:p>
          <w:p w:rsidR="00B54668" w:rsidRPr="00EB3EEF" w:rsidRDefault="0066495F" w:rsidP="00F14025">
            <w:pPr>
              <w:rPr>
                <w:rFonts w:ascii="Candara" w:hAnsi="Candara"/>
                <w:b/>
                <w:lang w:val="en-US"/>
              </w:rPr>
            </w:pPr>
            <w:r w:rsidRPr="00EB3EEF">
              <w:rPr>
                <w:bCs/>
                <w:szCs w:val="16"/>
                <w:lang w:val="en-US"/>
              </w:rPr>
              <w:t>Main topic</w:t>
            </w:r>
            <w:r w:rsidR="00EB3EEF">
              <w:rPr>
                <w:bCs/>
                <w:szCs w:val="16"/>
                <w:lang w:val="en-US"/>
              </w:rPr>
              <w:t>s</w:t>
            </w:r>
            <w:r w:rsidRPr="00EB3EEF">
              <w:rPr>
                <w:bCs/>
                <w:szCs w:val="16"/>
                <w:lang w:val="en-US"/>
              </w:rPr>
              <w:t xml:space="preserve"> </w:t>
            </w:r>
            <w:r w:rsidR="00F14025" w:rsidRPr="00EB3EEF">
              <w:rPr>
                <w:lang w:val="en-US"/>
              </w:rPr>
              <w:t>of the course are:</w:t>
            </w:r>
            <w:r w:rsidRPr="00EB3EEF">
              <w:rPr>
                <w:lang w:val="en-US"/>
              </w:rPr>
              <w:t xml:space="preserve"> </w:t>
            </w:r>
            <w:r w:rsidR="00F14025" w:rsidRPr="00EB3EEF">
              <w:rPr>
                <w:iCs/>
                <w:lang w:val="en-US"/>
              </w:rPr>
              <w:t>Psychot</w:t>
            </w:r>
            <w:r w:rsidR="00D501D2" w:rsidRPr="00EB3EEF">
              <w:rPr>
                <w:iCs/>
                <w:lang w:val="en-US"/>
              </w:rPr>
              <w:t>h</w:t>
            </w:r>
            <w:r w:rsidR="00F14025" w:rsidRPr="00EB3EEF">
              <w:rPr>
                <w:iCs/>
                <w:lang w:val="en-US"/>
              </w:rPr>
              <w:t>erapeut</w:t>
            </w:r>
            <w:r w:rsidR="00D501D2" w:rsidRPr="00EB3EEF">
              <w:rPr>
                <w:iCs/>
                <w:lang w:val="en-US"/>
              </w:rPr>
              <w:t>i</w:t>
            </w:r>
            <w:r w:rsidR="00F14025" w:rsidRPr="00EB3EEF">
              <w:rPr>
                <w:iCs/>
                <w:lang w:val="en-US"/>
              </w:rPr>
              <w:t>c approach to reactive depression disorder, Supportive approach to endogenous</w:t>
            </w:r>
            <w:r w:rsidRPr="00EB3EEF">
              <w:rPr>
                <w:iCs/>
                <w:lang w:val="en-US"/>
              </w:rPr>
              <w:t xml:space="preserve"> depression, </w:t>
            </w:r>
            <w:r w:rsidR="00EB3EEF" w:rsidRPr="00EB3EEF">
              <w:rPr>
                <w:iCs/>
                <w:lang w:val="en-US"/>
              </w:rPr>
              <w:t>Psychotherapeutic</w:t>
            </w:r>
            <w:r w:rsidR="00F14025" w:rsidRPr="00EB3EEF">
              <w:rPr>
                <w:iCs/>
                <w:lang w:val="en-US"/>
              </w:rPr>
              <w:t xml:space="preserve"> approach </w:t>
            </w:r>
            <w:r w:rsidR="00D501D2" w:rsidRPr="00EB3EEF">
              <w:rPr>
                <w:iCs/>
                <w:lang w:val="en-US"/>
              </w:rPr>
              <w:t>to ob</w:t>
            </w:r>
            <w:r w:rsidR="00F14025" w:rsidRPr="00EB3EEF">
              <w:rPr>
                <w:iCs/>
                <w:lang w:val="en-US"/>
              </w:rPr>
              <w:t>ses</w:t>
            </w:r>
            <w:r w:rsidR="00D501D2" w:rsidRPr="00EB3EEF">
              <w:rPr>
                <w:iCs/>
                <w:lang w:val="en-US"/>
              </w:rPr>
              <w:t>s</w:t>
            </w:r>
            <w:r w:rsidR="00F14025" w:rsidRPr="00EB3EEF">
              <w:rPr>
                <w:iCs/>
                <w:lang w:val="en-US"/>
              </w:rPr>
              <w:t>ive-compulsive disorder</w:t>
            </w:r>
            <w:r w:rsidR="00CF7921" w:rsidRPr="00EB3EEF">
              <w:rPr>
                <w:iCs/>
                <w:lang w:val="en-US"/>
              </w:rPr>
              <w:t xml:space="preserve"> (OCD),</w:t>
            </w:r>
            <w:r w:rsidR="00D501D2" w:rsidRPr="00EB3EEF">
              <w:rPr>
                <w:iCs/>
                <w:lang w:val="en-US"/>
              </w:rPr>
              <w:t xml:space="preserve"> generalized</w:t>
            </w:r>
            <w:r w:rsidRPr="00EB3EEF">
              <w:rPr>
                <w:iCs/>
                <w:lang w:val="en-US"/>
              </w:rPr>
              <w:t xml:space="preserve"> </w:t>
            </w:r>
            <w:r w:rsidR="00D501D2" w:rsidRPr="00EB3EEF">
              <w:rPr>
                <w:iCs/>
                <w:lang w:val="en-US"/>
              </w:rPr>
              <w:lastRenderedPageBreak/>
              <w:t>an</w:t>
            </w:r>
            <w:r w:rsidR="00F14025" w:rsidRPr="00EB3EEF">
              <w:rPr>
                <w:iCs/>
                <w:lang w:val="en-US"/>
              </w:rPr>
              <w:t>xiety disorder</w:t>
            </w:r>
            <w:r w:rsidR="00CF7921" w:rsidRPr="00EB3EEF">
              <w:rPr>
                <w:iCs/>
                <w:lang w:val="en-US"/>
              </w:rPr>
              <w:t xml:space="preserve"> (GAD), </w:t>
            </w:r>
            <w:r w:rsidR="00EB3EEF" w:rsidRPr="00EB3EEF">
              <w:rPr>
                <w:iCs/>
                <w:lang w:val="en-US"/>
              </w:rPr>
              <w:t>phobias</w:t>
            </w:r>
            <w:r w:rsidR="00CF7921" w:rsidRPr="00EB3EEF">
              <w:rPr>
                <w:iCs/>
                <w:lang w:val="en-US"/>
              </w:rPr>
              <w:t>,</w:t>
            </w:r>
            <w:r w:rsidR="00F14025" w:rsidRPr="00EB3EEF">
              <w:rPr>
                <w:iCs/>
                <w:lang w:val="en-US"/>
              </w:rPr>
              <w:t xml:space="preserve"> post-traumatic stress disorder</w:t>
            </w:r>
            <w:r w:rsidR="00CF7921" w:rsidRPr="00EB3EEF">
              <w:rPr>
                <w:iCs/>
                <w:lang w:val="en-US"/>
              </w:rPr>
              <w:t xml:space="preserve"> (PTSD) and acute stress reaction,</w:t>
            </w:r>
            <w:r w:rsidR="00F14025" w:rsidRPr="00EB3EEF">
              <w:rPr>
                <w:iCs/>
                <w:lang w:val="en-US"/>
              </w:rPr>
              <w:t xml:space="preserve"> personality </w:t>
            </w:r>
            <w:r w:rsidR="00EB3EEF" w:rsidRPr="00EB3EEF">
              <w:rPr>
                <w:iCs/>
                <w:lang w:val="en-US"/>
              </w:rPr>
              <w:t>disorders</w:t>
            </w:r>
            <w:r w:rsidR="00F14025" w:rsidRPr="00EB3EEF">
              <w:rPr>
                <w:iCs/>
                <w:lang w:val="en-US"/>
              </w:rPr>
              <w:t xml:space="preserve"> (schema therapy),</w:t>
            </w:r>
            <w:r w:rsidR="00EB3EEF">
              <w:rPr>
                <w:iCs/>
                <w:lang w:val="en-US"/>
              </w:rPr>
              <w:t xml:space="preserve"> </w:t>
            </w:r>
            <w:r w:rsidR="00F14025" w:rsidRPr="00EB3EEF">
              <w:rPr>
                <w:iCs/>
                <w:lang w:val="en-US"/>
              </w:rPr>
              <w:t>alcoholic addict</w:t>
            </w:r>
            <w:r w:rsidR="00CF7921" w:rsidRPr="00EB3EEF">
              <w:rPr>
                <w:iCs/>
                <w:lang w:val="en-US"/>
              </w:rPr>
              <w:t>ion</w:t>
            </w:r>
            <w:r w:rsidR="00F14025" w:rsidRPr="00EB3EEF">
              <w:rPr>
                <w:iCs/>
                <w:lang w:val="en-US"/>
              </w:rPr>
              <w:t>, to partnership and</w:t>
            </w:r>
            <w:r w:rsidR="00CF7921" w:rsidRPr="00EB3EEF">
              <w:rPr>
                <w:iCs/>
                <w:lang w:val="en-US"/>
              </w:rPr>
              <w:t xml:space="preserve"> sexual disfun</w:t>
            </w:r>
            <w:r w:rsidRPr="00EB3EEF">
              <w:rPr>
                <w:iCs/>
                <w:lang w:val="en-US"/>
              </w:rPr>
              <w:t>c</w:t>
            </w:r>
            <w:r w:rsidR="00CF7921" w:rsidRPr="00EB3EEF">
              <w:rPr>
                <w:iCs/>
                <w:lang w:val="en-US"/>
              </w:rPr>
              <w:t>tions, to psychosi</w:t>
            </w:r>
            <w:r w:rsidR="00F14025" w:rsidRPr="00EB3EEF">
              <w:rPr>
                <w:iCs/>
                <w:lang w:val="en-US"/>
              </w:rPr>
              <w:t xml:space="preserve">s. Multicultural and transcultural approach to different clinical </w:t>
            </w:r>
            <w:r w:rsidR="00EB3EEF" w:rsidRPr="00EB3EEF">
              <w:rPr>
                <w:iCs/>
                <w:lang w:val="en-US"/>
              </w:rPr>
              <w:t>syndromes</w:t>
            </w:r>
            <w:r w:rsidR="00F14025" w:rsidRPr="00EB3EEF">
              <w:rPr>
                <w:iCs/>
                <w:lang w:val="en-US"/>
              </w:rPr>
              <w:t>. Et</w:t>
            </w:r>
            <w:r w:rsidR="00CF7921" w:rsidRPr="00EB3EEF">
              <w:rPr>
                <w:iCs/>
                <w:lang w:val="en-US"/>
              </w:rPr>
              <w:t>h</w:t>
            </w:r>
            <w:r w:rsidR="00F14025" w:rsidRPr="00EB3EEF">
              <w:rPr>
                <w:iCs/>
                <w:lang w:val="en-US"/>
              </w:rPr>
              <w:t xml:space="preserve">ic dilemmas in </w:t>
            </w:r>
            <w:r w:rsidR="00EB3EEF" w:rsidRPr="00EB3EEF">
              <w:rPr>
                <w:iCs/>
                <w:lang w:val="en-US"/>
              </w:rPr>
              <w:t>psychotherapeutic</w:t>
            </w:r>
            <w:r w:rsidR="00F14025" w:rsidRPr="00EB3EEF">
              <w:rPr>
                <w:iCs/>
                <w:lang w:val="en-US"/>
              </w:rPr>
              <w:t xml:space="preserve"> practice. </w:t>
            </w:r>
          </w:p>
        </w:tc>
      </w:tr>
      <w:tr w:rsidR="001D3BF1" w:rsidRPr="00EB3EEF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B3EE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EB3EEF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B3EEF" w:rsidRDefault="006E08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b/>
                  <w:lang w:val="en-US"/>
                </w:rPr>
                <w:id w:val="99386002"/>
              </w:sdtPr>
              <w:sdtEndPr/>
              <w:sdtContent>
                <w:proofErr w:type="spellStart"/>
                <w:r w:rsidR="00F14025" w:rsidRPr="00EB3EEF">
                  <w:rPr>
                    <w:rFonts w:ascii="MS Gothic" w:eastAsia="MS Gothic" w:hAnsi="MS Gothic"/>
                    <w:b/>
                    <w:lang w:val="en-US"/>
                  </w:rPr>
                  <w:t>x</w:t>
                </w:r>
              </w:sdtContent>
            </w:sdt>
            <w:proofErr w:type="gramStart"/>
            <w:r w:rsidR="00E1222F" w:rsidRPr="00EB3EEF">
              <w:rPr>
                <w:rFonts w:ascii="Candara" w:hAnsi="Candara"/>
                <w:b/>
                <w:lang w:val="en-US"/>
              </w:rPr>
              <w:t>Serbian</w:t>
            </w:r>
            <w:proofErr w:type="spellEnd"/>
            <w:r w:rsidR="00E1222F" w:rsidRPr="00EB3EEF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="00E1222F" w:rsidRPr="00EB3EEF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3EEF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3EEF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EB3EE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EB3EEF" w:rsidRDefault="006E08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3EEF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EB3EE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B3EEF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EB3EE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B3EEF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B3EE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B3EE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B3EEF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B3EEF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B3EE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EEF" w:rsidRDefault="00F14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EB3EE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EEF" w:rsidRDefault="00F14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EEF" w:rsidRDefault="00F14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EB3EEF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B3EE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EB3EEF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B3EE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B3EEF">
              <w:rPr>
                <w:rFonts w:ascii="Candara" w:hAnsi="Candara"/>
                <w:b/>
                <w:lang w:val="en-US"/>
              </w:rPr>
              <w:t>*</w:t>
            </w:r>
            <w:r w:rsidR="001F14FA" w:rsidRPr="00EB3EEF">
              <w:rPr>
                <w:rFonts w:ascii="Candara" w:hAnsi="Candara"/>
                <w:b/>
                <w:lang w:val="en-US"/>
              </w:rPr>
              <w:t xml:space="preserve">Final </w:t>
            </w:r>
            <w:r w:rsidRPr="00EB3EEF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EB3EEF" w:rsidRDefault="00E60599" w:rsidP="00E71A0B">
      <w:pPr>
        <w:ind w:left="1089"/>
        <w:rPr>
          <w:lang w:val="en-US"/>
        </w:rPr>
      </w:pPr>
    </w:p>
    <w:p w:rsidR="00E60599" w:rsidRPr="00EB3EEF" w:rsidRDefault="00E60599" w:rsidP="00E71A0B">
      <w:pPr>
        <w:ind w:left="1089"/>
        <w:rPr>
          <w:lang w:val="en-US"/>
        </w:rPr>
      </w:pPr>
    </w:p>
    <w:p w:rsidR="001F14FA" w:rsidRPr="00EB3EEF" w:rsidRDefault="001F14FA" w:rsidP="00E71A0B">
      <w:pPr>
        <w:ind w:left="1089"/>
        <w:rPr>
          <w:lang w:val="en-US"/>
        </w:rPr>
      </w:pPr>
    </w:p>
    <w:sectPr w:rsidR="001F14FA" w:rsidRPr="00EB3EE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CA" w:rsidRDefault="006E08CA" w:rsidP="00864926">
      <w:pPr>
        <w:spacing w:after="0" w:line="240" w:lineRule="auto"/>
      </w:pPr>
      <w:r>
        <w:separator/>
      </w:r>
    </w:p>
  </w:endnote>
  <w:endnote w:type="continuationSeparator" w:id="0">
    <w:p w:rsidR="006E08CA" w:rsidRDefault="006E08C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CA" w:rsidRDefault="006E08CA" w:rsidP="00864926">
      <w:pPr>
        <w:spacing w:after="0" w:line="240" w:lineRule="auto"/>
      </w:pPr>
      <w:r>
        <w:separator/>
      </w:r>
    </w:p>
  </w:footnote>
  <w:footnote w:type="continuationSeparator" w:id="0">
    <w:p w:rsidR="006E08CA" w:rsidRDefault="006E08C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18C5101"/>
    <w:multiLevelType w:val="hybridMultilevel"/>
    <w:tmpl w:val="EBA6E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4AA7"/>
    <w:rsid w:val="000B755A"/>
    <w:rsid w:val="000F6001"/>
    <w:rsid w:val="001A5D4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B76FB"/>
    <w:rsid w:val="004D1C7E"/>
    <w:rsid w:val="004E562D"/>
    <w:rsid w:val="005218BC"/>
    <w:rsid w:val="005A5D38"/>
    <w:rsid w:val="005B0885"/>
    <w:rsid w:val="005B64BF"/>
    <w:rsid w:val="005D46D7"/>
    <w:rsid w:val="00603117"/>
    <w:rsid w:val="006477CA"/>
    <w:rsid w:val="0066495F"/>
    <w:rsid w:val="0069043C"/>
    <w:rsid w:val="006E08CA"/>
    <w:rsid w:val="006E40AE"/>
    <w:rsid w:val="006F647C"/>
    <w:rsid w:val="00783C57"/>
    <w:rsid w:val="00792CB4"/>
    <w:rsid w:val="008154A9"/>
    <w:rsid w:val="00864926"/>
    <w:rsid w:val="008A30CE"/>
    <w:rsid w:val="008B1D6B"/>
    <w:rsid w:val="008C31B7"/>
    <w:rsid w:val="00901EEB"/>
    <w:rsid w:val="00911529"/>
    <w:rsid w:val="00932B21"/>
    <w:rsid w:val="00972302"/>
    <w:rsid w:val="009906EA"/>
    <w:rsid w:val="009D3F5E"/>
    <w:rsid w:val="009F3F9F"/>
    <w:rsid w:val="00A10286"/>
    <w:rsid w:val="00A1335D"/>
    <w:rsid w:val="00AA1309"/>
    <w:rsid w:val="00AA600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7921"/>
    <w:rsid w:val="00D501D2"/>
    <w:rsid w:val="00D92F39"/>
    <w:rsid w:val="00DB43CC"/>
    <w:rsid w:val="00E1222F"/>
    <w:rsid w:val="00E241ED"/>
    <w:rsid w:val="00E47B95"/>
    <w:rsid w:val="00E5013A"/>
    <w:rsid w:val="00E60599"/>
    <w:rsid w:val="00E71A0B"/>
    <w:rsid w:val="00E8188A"/>
    <w:rsid w:val="00E857F8"/>
    <w:rsid w:val="00E9511D"/>
    <w:rsid w:val="00EA7E0C"/>
    <w:rsid w:val="00EB3EEF"/>
    <w:rsid w:val="00EC53EE"/>
    <w:rsid w:val="00F06AFA"/>
    <w:rsid w:val="00F14025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B36B"/>
  <w15:docId w15:val="{F24E9994-506D-4D57-BED6-E9D10C01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D355-3EA5-48D6-B2AC-D79F9DD9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2017-03-22T14:17:00Z</dcterms:created>
  <dcterms:modified xsi:type="dcterms:W3CDTF">2018-06-05T12:32:00Z</dcterms:modified>
</cp:coreProperties>
</file>