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E4" w:rsidRPr="00323170" w:rsidRDefault="00C900E4" w:rsidP="00C900E4">
      <w:pPr>
        <w:spacing w:after="0"/>
        <w:ind w:left="1089"/>
        <w:rPr>
          <w:rFonts w:ascii="Candara" w:hAnsi="Candara" w:cs="Candara"/>
          <w:lang w:val="en-US"/>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1251"/>
        <w:gridCol w:w="324"/>
        <w:gridCol w:w="261"/>
        <w:gridCol w:w="851"/>
        <w:gridCol w:w="2143"/>
        <w:gridCol w:w="3060"/>
      </w:tblGrid>
      <w:tr w:rsidR="00C900E4" w:rsidRPr="00323170" w:rsidTr="00311C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900E4" w:rsidRPr="00323170" w:rsidRDefault="00C900E4" w:rsidP="00311C4C">
            <w:pPr>
              <w:spacing w:line="240" w:lineRule="auto"/>
              <w:jc w:val="left"/>
              <w:rPr>
                <w:rFonts w:ascii="Candara" w:hAnsi="Candara" w:cs="Candara"/>
                <w:b/>
                <w:bCs/>
                <w:sz w:val="36"/>
                <w:szCs w:val="36"/>
                <w:lang w:val="en-US"/>
              </w:rPr>
            </w:pPr>
            <w:r w:rsidRPr="00323170">
              <w:rPr>
                <w:lang w:val="en-US"/>
              </w:rPr>
              <w:drawing>
                <wp:inline distT="0" distB="0" distL="0" distR="0">
                  <wp:extent cx="52451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r w:rsidRPr="00323170">
              <w:rPr>
                <w:rFonts w:ascii="Candara" w:hAnsi="Candara" w:cs="Candara"/>
                <w:b/>
                <w:bCs/>
                <w:sz w:val="36"/>
                <w:szCs w:val="36"/>
                <w:lang w:val="en-US"/>
              </w:rPr>
              <w:t xml:space="preserve">                         UNIVERSITY OF </w:t>
            </w:r>
            <w:proofErr w:type="spellStart"/>
            <w:r w:rsidRPr="00323170">
              <w:rPr>
                <w:rFonts w:ascii="Candara" w:hAnsi="Candara" w:cs="Candara"/>
                <w:b/>
                <w:bCs/>
                <w:sz w:val="36"/>
                <w:szCs w:val="36"/>
                <w:lang w:val="en-US"/>
              </w:rPr>
              <w:t>NIŠ</w:t>
            </w:r>
            <w:proofErr w:type="spellEnd"/>
          </w:p>
        </w:tc>
      </w:tr>
      <w:tr w:rsidR="00C900E4" w:rsidRPr="00323170" w:rsidTr="00311C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900E4" w:rsidRPr="00323170" w:rsidRDefault="00C900E4" w:rsidP="00323170">
            <w:pPr>
              <w:spacing w:after="0" w:line="240" w:lineRule="auto"/>
              <w:rPr>
                <w:rFonts w:ascii="Candara" w:hAnsi="Candara" w:cs="Candara"/>
                <w:b/>
                <w:bCs/>
                <w:sz w:val="36"/>
                <w:szCs w:val="36"/>
                <w:lang w:val="en-US"/>
              </w:rPr>
            </w:pPr>
            <w:r w:rsidRPr="00323170">
              <w:rPr>
                <w:rFonts w:ascii="Candara" w:hAnsi="Candara" w:cs="Candara"/>
                <w:b/>
                <w:bCs/>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900E4" w:rsidRPr="00323170" w:rsidRDefault="00C900E4" w:rsidP="00323170">
            <w:pPr>
              <w:spacing w:after="0" w:line="240" w:lineRule="auto"/>
              <w:jc w:val="left"/>
              <w:rPr>
                <w:rStyle w:val="CommentReference"/>
                <w:sz w:val="36"/>
                <w:szCs w:val="36"/>
                <w:lang w:val="en-US"/>
              </w:rPr>
            </w:pPr>
            <w:r w:rsidRPr="00323170">
              <w:rPr>
                <w:rFonts w:ascii="Candara" w:hAnsi="Candara" w:cs="Candara"/>
                <w:b/>
                <w:bCs/>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900E4" w:rsidRPr="00323170" w:rsidRDefault="00323170" w:rsidP="00323170">
            <w:pPr>
              <w:suppressAutoHyphens w:val="0"/>
              <w:spacing w:after="0" w:line="240" w:lineRule="auto"/>
              <w:jc w:val="left"/>
              <w:rPr>
                <w:rFonts w:ascii="Candara" w:hAnsi="Candara" w:cs="Candara"/>
                <w:lang w:val="en-US"/>
              </w:rPr>
            </w:pPr>
            <w:r w:rsidRPr="00323170">
              <w:rPr>
                <w:rFonts w:ascii="Candara" w:hAnsi="Candara"/>
                <w:b/>
                <w:sz w:val="36"/>
                <w:szCs w:val="36"/>
                <w:lang w:val="en-US"/>
              </w:rPr>
              <w:t>Faculty of Philosophy</w:t>
            </w:r>
          </w:p>
        </w:tc>
      </w:tr>
      <w:tr w:rsidR="00C900E4" w:rsidRPr="00323170" w:rsidTr="00311C4C">
        <w:trPr>
          <w:trHeight w:val="529"/>
        </w:trPr>
        <w:tc>
          <w:tcPr>
            <w:tcW w:w="10440" w:type="dxa"/>
            <w:gridSpan w:val="7"/>
            <w:tcBorders>
              <w:top w:val="double" w:sz="4" w:space="0" w:color="auto"/>
            </w:tcBorders>
            <w:shd w:val="clear" w:color="auto" w:fill="B8CCE4"/>
            <w:vAlign w:val="center"/>
          </w:tcPr>
          <w:p w:rsidR="00C900E4" w:rsidRPr="00323170" w:rsidRDefault="00C900E4" w:rsidP="00311C4C">
            <w:pPr>
              <w:spacing w:line="240" w:lineRule="auto"/>
              <w:rPr>
                <w:rFonts w:ascii="Candara" w:hAnsi="Candara" w:cs="Candara"/>
                <w:b/>
                <w:bCs/>
                <w:lang w:val="en-US"/>
              </w:rPr>
            </w:pPr>
            <w:r w:rsidRPr="00323170">
              <w:rPr>
                <w:rFonts w:ascii="Candara" w:hAnsi="Candara" w:cs="Candara"/>
                <w:b/>
                <w:bCs/>
                <w:lang w:val="en-US"/>
              </w:rPr>
              <w:t>GENERAL INFORMATION</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 xml:space="preserve">Study program </w:t>
            </w:r>
          </w:p>
        </w:tc>
        <w:tc>
          <w:tcPr>
            <w:tcW w:w="6054" w:type="dxa"/>
            <w:gridSpan w:val="3"/>
            <w:vAlign w:val="center"/>
          </w:tcPr>
          <w:p w:rsidR="00C900E4" w:rsidRPr="00323170" w:rsidRDefault="00C900E4" w:rsidP="00311C4C">
            <w:pPr>
              <w:spacing w:line="240" w:lineRule="auto"/>
              <w:jc w:val="left"/>
              <w:rPr>
                <w:rFonts w:ascii="Candara" w:hAnsi="Candara" w:cs="Candara"/>
                <w:b/>
                <w:bCs/>
                <w:color w:val="548DD4"/>
                <w:sz w:val="24"/>
                <w:szCs w:val="24"/>
                <w:lang w:val="en-US"/>
              </w:rPr>
            </w:pPr>
            <w:r w:rsidRPr="00323170">
              <w:rPr>
                <w:rFonts w:ascii="Candara" w:hAnsi="Candara" w:cs="Candara"/>
                <w:b/>
                <w:bCs/>
                <w:color w:val="548DD4"/>
                <w:sz w:val="24"/>
                <w:szCs w:val="24"/>
                <w:lang w:val="en-US"/>
              </w:rPr>
              <w:t>Philology</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 xml:space="preserve">Study </w:t>
            </w:r>
            <w:proofErr w:type="gramStart"/>
            <w:r w:rsidRPr="00323170">
              <w:rPr>
                <w:rFonts w:ascii="Candara" w:hAnsi="Candara" w:cs="Candara"/>
                <w:lang w:val="en-US"/>
              </w:rPr>
              <w:t>Module  (</w:t>
            </w:r>
            <w:proofErr w:type="gramEnd"/>
            <w:r w:rsidRPr="00323170">
              <w:rPr>
                <w:rFonts w:ascii="Candara" w:hAnsi="Candara" w:cs="Candara"/>
                <w:lang w:val="en-US"/>
              </w:rPr>
              <w:t>if applicable)</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Serbian language</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Course title</w:t>
            </w:r>
          </w:p>
        </w:tc>
        <w:tc>
          <w:tcPr>
            <w:tcW w:w="6054" w:type="dxa"/>
            <w:gridSpan w:val="3"/>
            <w:vAlign w:val="center"/>
          </w:tcPr>
          <w:p w:rsidR="00C900E4" w:rsidRPr="00323170" w:rsidRDefault="00C900E4" w:rsidP="00311C4C">
            <w:pPr>
              <w:spacing w:line="240" w:lineRule="auto"/>
              <w:jc w:val="left"/>
              <w:rPr>
                <w:rFonts w:ascii="Candara" w:hAnsi="Candara" w:cs="Candara"/>
                <w:color w:val="FF0000"/>
                <w:lang w:val="en-US"/>
              </w:rPr>
            </w:pPr>
            <w:r w:rsidRPr="00323170">
              <w:rPr>
                <w:color w:val="000000"/>
                <w:lang w:val="en-US"/>
              </w:rPr>
              <w:t>The Comparative Grammar of Slavic languages</w:t>
            </w:r>
            <w:r w:rsidRPr="00323170">
              <w:rPr>
                <w:rFonts w:ascii="Candara" w:hAnsi="Candara" w:cs="Candara"/>
                <w:color w:val="FF0000"/>
                <w:lang w:val="en-US"/>
              </w:rPr>
              <w:t xml:space="preserve"> </w:t>
            </w:r>
            <w:r w:rsidRPr="00323170">
              <w:rPr>
                <w:rFonts w:ascii="Candara" w:hAnsi="Candara" w:cs="Candara"/>
                <w:lang w:val="en-US"/>
              </w:rPr>
              <w:t>1</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Level of study</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MS Gothic" w:eastAsia="MS Gothic" w:hAnsi="MS Gothic" w:cs="MS Gothic"/>
                <w:lang w:val="en-US"/>
              </w:rPr>
              <w:t>☐</w:t>
            </w:r>
            <w:r w:rsidRPr="00323170">
              <w:rPr>
                <w:rFonts w:ascii="Candara" w:hAnsi="Candara" w:cs="Candara"/>
                <w:lang w:val="en-US"/>
              </w:rPr>
              <w:t xml:space="preserve">Bachelor               </w:t>
            </w:r>
            <w:r w:rsidRPr="00323170">
              <w:rPr>
                <w:rFonts w:ascii="MS Mincho" w:eastAsia="MS Mincho" w:hAnsi="MS Mincho" w:cs="MS Mincho"/>
                <w:lang w:val="en-US"/>
              </w:rPr>
              <w:t>⊠</w:t>
            </w:r>
            <w:r w:rsidRPr="00323170">
              <w:rPr>
                <w:rFonts w:ascii="Candara" w:hAnsi="Candara" w:cs="Candara"/>
                <w:lang w:val="en-US"/>
              </w:rPr>
              <w:t xml:space="preserve"> Master’s                   </w:t>
            </w:r>
            <w:r w:rsidRPr="00323170">
              <w:rPr>
                <w:rFonts w:ascii="MS Gothic" w:eastAsia="MS Gothic" w:hAnsi="MS Gothic" w:cs="MS Gothic"/>
                <w:lang w:val="en-US"/>
              </w:rPr>
              <w:t>☐</w:t>
            </w:r>
            <w:r w:rsidRPr="00323170">
              <w:rPr>
                <w:rFonts w:ascii="Candara" w:hAnsi="Candara" w:cs="Candara"/>
                <w:lang w:val="en-US"/>
              </w:rPr>
              <w:t xml:space="preserve"> Doctoral</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Type of course</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MS Mincho" w:eastAsia="MS Mincho" w:hAnsi="MS Mincho" w:cs="MS Mincho"/>
                <w:lang w:val="en-US"/>
              </w:rPr>
              <w:t>⊠</w:t>
            </w:r>
            <w:r w:rsidRPr="00323170">
              <w:rPr>
                <w:rFonts w:ascii="Candara" w:hAnsi="Candara" w:cs="Candara"/>
                <w:lang w:val="en-US"/>
              </w:rPr>
              <w:t xml:space="preserve"> Obligatory</w:t>
            </w:r>
            <w:r w:rsidRPr="00323170">
              <w:rPr>
                <w:rFonts w:ascii="MS Gothic" w:eastAsia="MS Gothic" w:hAnsi="MS Gothic" w:cs="MS Gothic"/>
                <w:lang w:val="en-US"/>
              </w:rPr>
              <w:t>☐</w:t>
            </w:r>
            <w:r w:rsidRPr="00323170">
              <w:rPr>
                <w:rFonts w:ascii="Candara" w:hAnsi="Candara" w:cs="Candara"/>
                <w:lang w:val="en-US"/>
              </w:rPr>
              <w:t xml:space="preserve"> Elective</w:t>
            </w:r>
          </w:p>
        </w:tc>
      </w:tr>
      <w:tr w:rsidR="00C900E4" w:rsidRPr="00323170" w:rsidTr="00311C4C">
        <w:trPr>
          <w:trHeight w:val="562"/>
        </w:trPr>
        <w:tc>
          <w:tcPr>
            <w:tcW w:w="4386" w:type="dxa"/>
            <w:gridSpan w:val="4"/>
            <w:vAlign w:val="center"/>
          </w:tcPr>
          <w:p w:rsidR="00C900E4" w:rsidRPr="00323170" w:rsidRDefault="00C900E4" w:rsidP="00311C4C">
            <w:pPr>
              <w:suppressAutoHyphens w:val="0"/>
              <w:spacing w:after="0" w:line="240" w:lineRule="auto"/>
              <w:jc w:val="left"/>
              <w:rPr>
                <w:rFonts w:ascii="Candara" w:hAnsi="Candara" w:cs="Candara"/>
                <w:lang w:val="en-US"/>
              </w:rPr>
            </w:pPr>
            <w:r w:rsidRPr="00323170">
              <w:rPr>
                <w:rFonts w:ascii="Candara" w:hAnsi="Candara" w:cs="Candara"/>
                <w:lang w:val="en-US"/>
              </w:rPr>
              <w:t xml:space="preserve">Semester </w:t>
            </w:r>
          </w:p>
        </w:tc>
        <w:tc>
          <w:tcPr>
            <w:tcW w:w="6054" w:type="dxa"/>
            <w:gridSpan w:val="3"/>
            <w:vAlign w:val="center"/>
          </w:tcPr>
          <w:p w:rsidR="00C900E4" w:rsidRPr="00323170" w:rsidRDefault="00C900E4" w:rsidP="00311C4C">
            <w:pPr>
              <w:suppressAutoHyphens w:val="0"/>
              <w:spacing w:after="0" w:line="240" w:lineRule="auto"/>
              <w:jc w:val="left"/>
              <w:rPr>
                <w:rFonts w:ascii="Candara" w:hAnsi="Candara" w:cs="Candara"/>
                <w:lang w:val="en-US"/>
              </w:rPr>
            </w:pPr>
            <w:r w:rsidRPr="00323170">
              <w:rPr>
                <w:rFonts w:ascii="MS Mincho" w:eastAsia="MS Mincho" w:hAnsi="MS Mincho" w:cs="MS Mincho"/>
                <w:lang w:val="en-US"/>
              </w:rPr>
              <w:t>⊠</w:t>
            </w:r>
            <w:r w:rsidRPr="00323170">
              <w:rPr>
                <w:rFonts w:ascii="Candara" w:hAnsi="Candara" w:cs="Candara"/>
                <w:lang w:val="en-US"/>
              </w:rPr>
              <w:t xml:space="preserve"> Autumn                     </w:t>
            </w:r>
            <w:r w:rsidRPr="00323170">
              <w:rPr>
                <w:rFonts w:ascii="MS Gothic" w:eastAsia="MS Gothic" w:hAnsi="MS Gothic" w:cs="MS Gothic"/>
                <w:lang w:val="en-US"/>
              </w:rPr>
              <w:t>☐</w:t>
            </w:r>
            <w:r w:rsidRPr="00323170">
              <w:rPr>
                <w:rFonts w:ascii="Candara" w:hAnsi="Candara" w:cs="Candara"/>
                <w:lang w:val="en-US"/>
              </w:rPr>
              <w:t>Spring</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 xml:space="preserve">Year of study </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first</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Number of ECTS allocated</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6</w:t>
            </w:r>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Name of lecturer/lecturers</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proofErr w:type="spellStart"/>
            <w:r w:rsidRPr="00323170">
              <w:rPr>
                <w:rFonts w:ascii="Candara" w:hAnsi="Candara" w:cs="Candara"/>
                <w:lang w:val="en-US"/>
              </w:rPr>
              <w:t>Nadežda</w:t>
            </w:r>
            <w:proofErr w:type="spellEnd"/>
            <w:r w:rsidRPr="00323170">
              <w:rPr>
                <w:rFonts w:ascii="Candara" w:hAnsi="Candara" w:cs="Candara"/>
                <w:lang w:val="en-US"/>
              </w:rPr>
              <w:t xml:space="preserve"> D. </w:t>
            </w:r>
            <w:proofErr w:type="spellStart"/>
            <w:r w:rsidRPr="00323170">
              <w:rPr>
                <w:rFonts w:ascii="Candara" w:hAnsi="Candara" w:cs="Candara"/>
                <w:lang w:val="en-US"/>
              </w:rPr>
              <w:t>Jović</w:t>
            </w:r>
            <w:proofErr w:type="spellEnd"/>
            <w:r w:rsidRPr="00323170">
              <w:rPr>
                <w:rFonts w:ascii="Candara" w:hAnsi="Candara" w:cs="Candara"/>
                <w:lang w:val="en-US"/>
              </w:rPr>
              <w:t xml:space="preserve">, Jelena M. </w:t>
            </w:r>
            <w:proofErr w:type="spellStart"/>
            <w:r w:rsidRPr="00323170">
              <w:rPr>
                <w:rFonts w:ascii="Candara" w:hAnsi="Candara" w:cs="Candara"/>
                <w:lang w:val="en-US"/>
              </w:rPr>
              <w:t>Stošić</w:t>
            </w:r>
            <w:proofErr w:type="spellEnd"/>
          </w:p>
        </w:tc>
      </w:tr>
      <w:tr w:rsidR="00C900E4" w:rsidRPr="00323170" w:rsidTr="00311C4C">
        <w:trPr>
          <w:trHeight w:val="562"/>
        </w:trPr>
        <w:tc>
          <w:tcPr>
            <w:tcW w:w="4386" w:type="dxa"/>
            <w:gridSpan w:val="4"/>
            <w:vAlign w:val="center"/>
          </w:tcPr>
          <w:p w:rsidR="00C900E4" w:rsidRPr="00323170" w:rsidRDefault="00C900E4" w:rsidP="00311C4C">
            <w:pPr>
              <w:spacing w:line="240" w:lineRule="auto"/>
              <w:jc w:val="left"/>
              <w:rPr>
                <w:rFonts w:ascii="Candara" w:hAnsi="Candara" w:cs="Candara"/>
                <w:lang w:val="en-US"/>
              </w:rPr>
            </w:pPr>
            <w:r w:rsidRPr="00323170">
              <w:rPr>
                <w:rFonts w:ascii="Candara" w:hAnsi="Candara" w:cs="Candara"/>
                <w:lang w:val="en-US"/>
              </w:rPr>
              <w:t>Teaching mode</w:t>
            </w:r>
          </w:p>
        </w:tc>
        <w:tc>
          <w:tcPr>
            <w:tcW w:w="6054" w:type="dxa"/>
            <w:gridSpan w:val="3"/>
            <w:vAlign w:val="center"/>
          </w:tcPr>
          <w:p w:rsidR="00C900E4" w:rsidRPr="00323170" w:rsidRDefault="00C900E4" w:rsidP="00311C4C">
            <w:pPr>
              <w:spacing w:line="240" w:lineRule="auto"/>
              <w:jc w:val="left"/>
              <w:rPr>
                <w:rFonts w:ascii="Candara" w:hAnsi="Candara" w:cs="Candara"/>
                <w:lang w:val="en-US"/>
              </w:rPr>
            </w:pPr>
            <w:r w:rsidRPr="00323170">
              <w:rPr>
                <w:rFonts w:ascii="MS Mincho" w:eastAsia="MS Mincho" w:hAnsi="MS Mincho" w:cs="MS Mincho"/>
                <w:lang w:val="en-US"/>
              </w:rPr>
              <w:t>⊠</w:t>
            </w:r>
            <w:r w:rsidRPr="00323170">
              <w:rPr>
                <w:rFonts w:ascii="Candara" w:hAnsi="Candara" w:cs="Candara"/>
                <w:lang w:val="en-US"/>
              </w:rPr>
              <w:t xml:space="preserve">Lectures                  </w:t>
            </w:r>
            <w:r w:rsidRPr="00323170">
              <w:rPr>
                <w:rFonts w:ascii="MS Gothic" w:eastAsia="MS Gothic" w:hAnsi="MS Gothic" w:cs="MS Gothic"/>
                <w:lang w:val="en-US"/>
              </w:rPr>
              <w:t>☐</w:t>
            </w:r>
            <w:r w:rsidRPr="00323170">
              <w:rPr>
                <w:rFonts w:ascii="Candara" w:hAnsi="Candara" w:cs="Candara"/>
                <w:lang w:val="en-US"/>
              </w:rPr>
              <w:t xml:space="preserve">Group tutorials         </w:t>
            </w:r>
            <w:r w:rsidRPr="00323170">
              <w:rPr>
                <w:rFonts w:ascii="MS Gothic" w:eastAsia="MS Gothic" w:hAnsi="MS Gothic" w:cs="MS Gothic"/>
                <w:lang w:val="en-US"/>
              </w:rPr>
              <w:t>☐</w:t>
            </w:r>
            <w:r w:rsidRPr="00323170">
              <w:rPr>
                <w:rFonts w:ascii="Candara" w:hAnsi="Candara" w:cs="Candara"/>
                <w:lang w:val="en-US"/>
              </w:rPr>
              <w:t xml:space="preserve"> Individual tutorials</w:t>
            </w:r>
          </w:p>
          <w:p w:rsidR="00C900E4" w:rsidRPr="00323170" w:rsidRDefault="00C900E4" w:rsidP="00311C4C">
            <w:pPr>
              <w:spacing w:line="240" w:lineRule="auto"/>
              <w:jc w:val="left"/>
              <w:rPr>
                <w:rFonts w:ascii="Candara" w:hAnsi="Candara" w:cs="Candara"/>
                <w:lang w:val="en-US"/>
              </w:rPr>
            </w:pPr>
            <w:r w:rsidRPr="00323170">
              <w:rPr>
                <w:rFonts w:ascii="MS Gothic" w:eastAsia="MS Gothic" w:hAnsi="MS Gothic" w:cs="MS Gothic"/>
                <w:lang w:val="en-US"/>
              </w:rPr>
              <w:t>☐</w:t>
            </w:r>
            <w:r w:rsidRPr="00323170">
              <w:rPr>
                <w:rFonts w:ascii="Candara" w:hAnsi="Candara" w:cs="Candara"/>
                <w:lang w:val="en-US"/>
              </w:rPr>
              <w:t xml:space="preserve">Laboratory work </w:t>
            </w:r>
            <w:proofErr w:type="gramStart"/>
            <w:r w:rsidRPr="00323170">
              <w:rPr>
                <w:rFonts w:ascii="MS Gothic" w:eastAsia="MS Gothic" w:hAnsi="MS Gothic" w:cs="MS Gothic"/>
                <w:lang w:val="en-US"/>
              </w:rPr>
              <w:t>☐</w:t>
            </w:r>
            <w:r w:rsidRPr="00323170">
              <w:rPr>
                <w:rFonts w:ascii="Candara" w:hAnsi="Candara" w:cs="Candara"/>
                <w:lang w:val="en-US"/>
              </w:rPr>
              <w:t xml:space="preserve">  Project</w:t>
            </w:r>
            <w:proofErr w:type="gramEnd"/>
            <w:r w:rsidRPr="00323170">
              <w:rPr>
                <w:rFonts w:ascii="Candara" w:hAnsi="Candara" w:cs="Candara"/>
                <w:lang w:val="en-US"/>
              </w:rPr>
              <w:t xml:space="preserve"> work            </w:t>
            </w:r>
            <w:r w:rsidRPr="00323170">
              <w:rPr>
                <w:rFonts w:ascii="MS Gothic" w:eastAsia="MS Gothic" w:hAnsi="MS Gothic" w:cs="MS Gothic"/>
                <w:lang w:val="en-US"/>
              </w:rPr>
              <w:t>☐</w:t>
            </w:r>
            <w:r w:rsidRPr="00323170">
              <w:rPr>
                <w:rFonts w:ascii="Candara" w:hAnsi="Candara" w:cs="Candara"/>
                <w:lang w:val="en-US"/>
              </w:rPr>
              <w:t xml:space="preserve">  Seminar</w:t>
            </w:r>
          </w:p>
          <w:p w:rsidR="00C900E4" w:rsidRPr="00323170" w:rsidRDefault="00C900E4" w:rsidP="00311C4C">
            <w:pPr>
              <w:spacing w:line="240" w:lineRule="auto"/>
              <w:jc w:val="left"/>
              <w:rPr>
                <w:rFonts w:ascii="Candara" w:hAnsi="Candara" w:cs="Candara"/>
                <w:lang w:val="en-US"/>
              </w:rPr>
            </w:pPr>
            <w:r w:rsidRPr="00323170">
              <w:rPr>
                <w:rFonts w:ascii="MS Gothic" w:eastAsia="MS Gothic" w:hAnsi="MS Gothic" w:cs="MS Gothic"/>
                <w:lang w:val="en-US"/>
              </w:rPr>
              <w:t>☐</w:t>
            </w:r>
            <w:r w:rsidRPr="00323170">
              <w:rPr>
                <w:rFonts w:ascii="Candara" w:hAnsi="Candara" w:cs="Candara"/>
                <w:lang w:val="en-US"/>
              </w:rPr>
              <w:t xml:space="preserve">Distance learning    </w:t>
            </w:r>
            <w:r w:rsidRPr="00323170">
              <w:rPr>
                <w:rFonts w:ascii="MS Gothic" w:eastAsia="MS Gothic" w:hAnsi="MS Gothic" w:cs="MS Gothic"/>
                <w:lang w:val="en-US"/>
              </w:rPr>
              <w:t>☐</w:t>
            </w:r>
            <w:r w:rsidRPr="00323170">
              <w:rPr>
                <w:rFonts w:ascii="Candara" w:hAnsi="Candara" w:cs="Candara"/>
                <w:lang w:val="en-US"/>
              </w:rPr>
              <w:t xml:space="preserve"> Blended learning      </w:t>
            </w:r>
            <w:proofErr w:type="gramStart"/>
            <w:r w:rsidRPr="00323170">
              <w:rPr>
                <w:rFonts w:ascii="MS Gothic" w:eastAsia="MS Gothic" w:hAnsi="MS Gothic" w:cs="MS Gothic"/>
                <w:lang w:val="en-US"/>
              </w:rPr>
              <w:t>☐</w:t>
            </w:r>
            <w:r w:rsidRPr="00323170">
              <w:rPr>
                <w:rFonts w:ascii="Candara" w:hAnsi="Candara" w:cs="Candara"/>
                <w:lang w:val="en-US"/>
              </w:rPr>
              <w:t xml:space="preserve">  Other</w:t>
            </w:r>
            <w:proofErr w:type="gramEnd"/>
          </w:p>
        </w:tc>
      </w:tr>
      <w:tr w:rsidR="00C900E4" w:rsidRPr="00323170" w:rsidTr="00311C4C">
        <w:trPr>
          <w:trHeight w:val="562"/>
        </w:trPr>
        <w:tc>
          <w:tcPr>
            <w:tcW w:w="10440" w:type="dxa"/>
            <w:gridSpan w:val="7"/>
            <w:shd w:val="clear" w:color="auto" w:fill="B8CCE4"/>
            <w:vAlign w:val="center"/>
          </w:tcPr>
          <w:p w:rsidR="00C900E4" w:rsidRPr="00323170" w:rsidRDefault="00C900E4" w:rsidP="00311C4C">
            <w:pPr>
              <w:spacing w:line="240" w:lineRule="auto"/>
              <w:jc w:val="left"/>
              <w:rPr>
                <w:rFonts w:ascii="Candara" w:hAnsi="Candara" w:cs="Candara"/>
                <w:b/>
                <w:bCs/>
                <w:lang w:val="en-US"/>
              </w:rPr>
            </w:pPr>
            <w:r w:rsidRPr="00323170">
              <w:rPr>
                <w:rFonts w:ascii="Candara" w:hAnsi="Candara" w:cs="Candara"/>
                <w:b/>
                <w:bCs/>
                <w:lang w:val="en-US"/>
              </w:rPr>
              <w:t>PURPOSE AND OVERVIEW (max. 5 sentences)</w:t>
            </w:r>
          </w:p>
        </w:tc>
      </w:tr>
      <w:tr w:rsidR="00C900E4" w:rsidRPr="00323170" w:rsidTr="00311C4C">
        <w:trPr>
          <w:trHeight w:val="562"/>
        </w:trPr>
        <w:tc>
          <w:tcPr>
            <w:tcW w:w="10440" w:type="dxa"/>
            <w:gridSpan w:val="7"/>
            <w:vAlign w:val="center"/>
          </w:tcPr>
          <w:p w:rsidR="00C900E4" w:rsidRPr="00323170" w:rsidRDefault="00C900E4" w:rsidP="00311C4C">
            <w:pPr>
              <w:spacing w:line="240" w:lineRule="auto"/>
              <w:rPr>
                <w:rFonts w:ascii="Candara" w:hAnsi="Candara"/>
                <w:lang w:val="en-US"/>
              </w:rPr>
            </w:pPr>
            <w:bookmarkStart w:id="0" w:name="_GoBack" w:colFirst="0" w:colLast="0"/>
            <w:r w:rsidRPr="00323170">
              <w:rPr>
                <w:rFonts w:ascii="Candara" w:hAnsi="Candara"/>
                <w:color w:val="000000"/>
                <w:lang w:val="en-US"/>
              </w:rPr>
              <w:t>Enabling students to examining the connections and the continuous development of the vowel systems of Slavic languages. The purpose is easier learning of the Slavic languages and better understanding the diachronic and synchronic changes in the Slavic languages.</w:t>
            </w:r>
            <w:r w:rsidRPr="00323170">
              <w:rPr>
                <w:rStyle w:val="apple-converted-space"/>
                <w:rFonts w:ascii="Candara" w:hAnsi="Candara"/>
                <w:color w:val="000000"/>
                <w:lang w:val="en-US"/>
              </w:rPr>
              <w:t> </w:t>
            </w:r>
            <w:r w:rsidRPr="00323170">
              <w:rPr>
                <w:rFonts w:ascii="Candara" w:hAnsi="Candara"/>
                <w:color w:val="000000"/>
                <w:lang w:val="en-US"/>
              </w:rPr>
              <w:t>Student knows how to enumerate, describe and explain the origin and reflexes of proto-</w:t>
            </w:r>
            <w:r w:rsidR="00323170" w:rsidRPr="00323170">
              <w:rPr>
                <w:rFonts w:ascii="Candara" w:hAnsi="Candara"/>
                <w:color w:val="000000"/>
                <w:lang w:val="en-US"/>
              </w:rPr>
              <w:t>Slavic</w:t>
            </w:r>
            <w:r w:rsidRPr="00323170">
              <w:rPr>
                <w:rFonts w:ascii="Candara" w:hAnsi="Candara"/>
                <w:color w:val="000000"/>
                <w:lang w:val="en-US"/>
              </w:rPr>
              <w:t xml:space="preserve"> vocals by groups of Slavic languages and every Slavic language in particular.</w:t>
            </w:r>
          </w:p>
        </w:tc>
      </w:tr>
      <w:tr w:rsidR="00C900E4" w:rsidRPr="00323170" w:rsidTr="00311C4C">
        <w:trPr>
          <w:trHeight w:val="562"/>
        </w:trPr>
        <w:tc>
          <w:tcPr>
            <w:tcW w:w="10440" w:type="dxa"/>
            <w:gridSpan w:val="7"/>
            <w:shd w:val="clear" w:color="auto" w:fill="B8CCE4"/>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SYLLABUS (brief outline and summary of topics, max. 10 sentences)</w:t>
            </w:r>
          </w:p>
        </w:tc>
      </w:tr>
      <w:tr w:rsidR="00C900E4" w:rsidRPr="00323170" w:rsidTr="00311C4C">
        <w:trPr>
          <w:trHeight w:val="562"/>
        </w:trPr>
        <w:tc>
          <w:tcPr>
            <w:tcW w:w="10440" w:type="dxa"/>
            <w:gridSpan w:val="7"/>
            <w:vAlign w:val="center"/>
          </w:tcPr>
          <w:p w:rsidR="00C900E4" w:rsidRPr="00323170" w:rsidRDefault="00C900E4" w:rsidP="00311C4C">
            <w:pPr>
              <w:tabs>
                <w:tab w:val="left" w:pos="360"/>
              </w:tabs>
              <w:spacing w:after="0" w:line="240" w:lineRule="auto"/>
              <w:rPr>
                <w:rFonts w:ascii="Candara" w:hAnsi="Candara"/>
                <w:lang w:val="en-US"/>
              </w:rPr>
            </w:pPr>
            <w:r w:rsidRPr="00323170">
              <w:rPr>
                <w:rFonts w:ascii="Candara" w:hAnsi="Candara"/>
                <w:color w:val="000000"/>
                <w:lang w:val="en-US"/>
              </w:rPr>
              <w:t>Indo-European and</w:t>
            </w:r>
            <w:r w:rsidRPr="00323170">
              <w:rPr>
                <w:rStyle w:val="apple-converted-space"/>
                <w:rFonts w:ascii="Candara" w:hAnsi="Candara"/>
                <w:color w:val="000000"/>
                <w:lang w:val="en-US"/>
              </w:rPr>
              <w:t> </w:t>
            </w:r>
            <w:r w:rsidRPr="00323170">
              <w:rPr>
                <w:rFonts w:ascii="Candara" w:hAnsi="Candara"/>
                <w:color w:val="000000"/>
                <w:lang w:val="en-US"/>
              </w:rPr>
              <w:t>Proto-Slavic voice system.</w:t>
            </w:r>
            <w:r w:rsidRPr="00323170">
              <w:rPr>
                <w:rStyle w:val="apple-converted-space"/>
                <w:rFonts w:ascii="Candara" w:hAnsi="Candara"/>
                <w:color w:val="000000"/>
                <w:lang w:val="en-US"/>
              </w:rPr>
              <w:t> </w:t>
            </w:r>
            <w:r w:rsidRPr="00323170">
              <w:rPr>
                <w:rFonts w:ascii="Candara" w:hAnsi="Candara"/>
                <w:color w:val="000000"/>
                <w:lang w:val="en-US"/>
              </w:rPr>
              <w:t>The characteristics of East, West and South Slavic group of languages.</w:t>
            </w:r>
            <w:r w:rsidRPr="00323170">
              <w:rPr>
                <w:rStyle w:val="apple-converted-space"/>
                <w:rFonts w:ascii="Candara" w:hAnsi="Candara"/>
                <w:color w:val="000000"/>
                <w:lang w:val="en-US"/>
              </w:rPr>
              <w:t> </w:t>
            </w:r>
            <w:r w:rsidRPr="00323170">
              <w:rPr>
                <w:rFonts w:ascii="Candara" w:hAnsi="Candara"/>
                <w:color w:val="000000"/>
                <w:lang w:val="en-US"/>
              </w:rPr>
              <w:t>The origin of proto-</w:t>
            </w:r>
            <w:r w:rsidR="00323170" w:rsidRPr="00323170">
              <w:rPr>
                <w:rFonts w:ascii="Candara" w:hAnsi="Candara"/>
                <w:color w:val="000000"/>
                <w:lang w:val="en-US"/>
              </w:rPr>
              <w:t>Slavic</w:t>
            </w:r>
            <w:r w:rsidRPr="00323170">
              <w:rPr>
                <w:rFonts w:ascii="Candara" w:hAnsi="Candara"/>
                <w:color w:val="000000"/>
                <w:lang w:val="en-US"/>
              </w:rPr>
              <w:t xml:space="preserve"> vowels and their reflexes in </w:t>
            </w:r>
            <w:r w:rsidR="00323170" w:rsidRPr="00323170">
              <w:rPr>
                <w:rFonts w:ascii="Candara" w:hAnsi="Candara"/>
                <w:color w:val="000000"/>
                <w:lang w:val="en-US"/>
              </w:rPr>
              <w:t>Slavic</w:t>
            </w:r>
            <w:r w:rsidRPr="00323170">
              <w:rPr>
                <w:rStyle w:val="apple-converted-space"/>
                <w:rFonts w:ascii="Candara" w:hAnsi="Candara"/>
                <w:color w:val="000000"/>
                <w:lang w:val="en-US"/>
              </w:rPr>
              <w:t> </w:t>
            </w:r>
            <w:r w:rsidRPr="00323170">
              <w:rPr>
                <w:rFonts w:ascii="Candara" w:hAnsi="Candara"/>
                <w:color w:val="000000"/>
                <w:lang w:val="en-US"/>
              </w:rPr>
              <w:t>languages.</w:t>
            </w:r>
            <w:r w:rsidRPr="00323170">
              <w:rPr>
                <w:rStyle w:val="apple-converted-space"/>
                <w:rFonts w:ascii="Candara" w:hAnsi="Candara"/>
                <w:color w:val="000000"/>
                <w:lang w:val="en-US"/>
              </w:rPr>
              <w:t> </w:t>
            </w:r>
            <w:r w:rsidRPr="00323170">
              <w:rPr>
                <w:rFonts w:ascii="Candara" w:hAnsi="Candara"/>
                <w:color w:val="000000"/>
                <w:lang w:val="en-US"/>
              </w:rPr>
              <w:t>The position of the diphthongs.</w:t>
            </w:r>
            <w:r w:rsidRPr="00323170">
              <w:rPr>
                <w:rStyle w:val="apple-converted-space"/>
                <w:rFonts w:ascii="Candara" w:hAnsi="Candara"/>
                <w:color w:val="000000"/>
                <w:lang w:val="en-US"/>
              </w:rPr>
              <w:t> </w:t>
            </w:r>
            <w:r w:rsidRPr="00323170">
              <w:rPr>
                <w:rFonts w:ascii="Candara" w:hAnsi="Candara"/>
                <w:color w:val="000000"/>
                <w:lang w:val="en-US"/>
              </w:rPr>
              <w:t xml:space="preserve">The diphthongs with </w:t>
            </w:r>
            <w:proofErr w:type="spellStart"/>
            <w:r w:rsidRPr="00323170">
              <w:rPr>
                <w:rFonts w:ascii="Candara" w:hAnsi="Candara"/>
                <w:color w:val="000000"/>
                <w:lang w:val="en-US"/>
              </w:rPr>
              <w:t>i</w:t>
            </w:r>
            <w:proofErr w:type="spellEnd"/>
            <w:r w:rsidRPr="00323170">
              <w:rPr>
                <w:rFonts w:ascii="Candara" w:hAnsi="Candara"/>
                <w:color w:val="000000"/>
                <w:lang w:val="en-US"/>
              </w:rPr>
              <w:t>/u, r/l, m/n and their</w:t>
            </w:r>
            <w:r w:rsidRPr="00323170">
              <w:rPr>
                <w:rStyle w:val="apple-converted-space"/>
                <w:rFonts w:ascii="Candara" w:hAnsi="Candara"/>
                <w:color w:val="000000"/>
                <w:lang w:val="en-US"/>
              </w:rPr>
              <w:t> </w:t>
            </w:r>
            <w:r w:rsidRPr="00323170">
              <w:rPr>
                <w:rFonts w:ascii="Candara" w:hAnsi="Candara"/>
                <w:color w:val="000000"/>
                <w:lang w:val="en-US"/>
              </w:rPr>
              <w:t xml:space="preserve">development in </w:t>
            </w:r>
            <w:r w:rsidR="00323170" w:rsidRPr="00323170">
              <w:rPr>
                <w:rFonts w:ascii="Candara" w:hAnsi="Candara"/>
                <w:color w:val="000000"/>
                <w:lang w:val="en-US"/>
              </w:rPr>
              <w:t>Slavic</w:t>
            </w:r>
            <w:r w:rsidRPr="00323170">
              <w:rPr>
                <w:rStyle w:val="apple-converted-space"/>
                <w:rFonts w:ascii="Candara" w:hAnsi="Candara"/>
                <w:color w:val="000000"/>
                <w:lang w:val="en-US"/>
              </w:rPr>
              <w:t> </w:t>
            </w:r>
            <w:r w:rsidRPr="00323170">
              <w:rPr>
                <w:rFonts w:ascii="Candara" w:hAnsi="Candara"/>
                <w:color w:val="000000"/>
                <w:lang w:val="en-US"/>
              </w:rPr>
              <w:t>languages.</w:t>
            </w:r>
          </w:p>
        </w:tc>
      </w:tr>
      <w:bookmarkEnd w:id="0"/>
      <w:tr w:rsidR="00C900E4" w:rsidRPr="00323170" w:rsidTr="00311C4C">
        <w:trPr>
          <w:trHeight w:val="562"/>
        </w:trPr>
        <w:tc>
          <w:tcPr>
            <w:tcW w:w="10440" w:type="dxa"/>
            <w:gridSpan w:val="7"/>
            <w:shd w:val="clear" w:color="auto" w:fill="B8CCE4"/>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LANGUAGE OF INSTRUCTION</w:t>
            </w:r>
          </w:p>
        </w:tc>
      </w:tr>
      <w:tr w:rsidR="00C900E4" w:rsidRPr="00323170" w:rsidTr="00311C4C">
        <w:trPr>
          <w:trHeight w:val="562"/>
        </w:trPr>
        <w:tc>
          <w:tcPr>
            <w:tcW w:w="10440" w:type="dxa"/>
            <w:gridSpan w:val="7"/>
            <w:vAlign w:val="center"/>
          </w:tcPr>
          <w:p w:rsidR="00C900E4" w:rsidRPr="00323170" w:rsidRDefault="00C900E4" w:rsidP="00311C4C">
            <w:pPr>
              <w:tabs>
                <w:tab w:val="left" w:pos="360"/>
              </w:tabs>
              <w:spacing w:after="0" w:line="240" w:lineRule="auto"/>
              <w:jc w:val="left"/>
              <w:rPr>
                <w:rFonts w:ascii="Candara" w:hAnsi="Candara" w:cs="Candara"/>
                <w:lang w:val="en-US"/>
              </w:rPr>
            </w:pPr>
            <w:r w:rsidRPr="00323170">
              <w:rPr>
                <w:rFonts w:ascii="MS Mincho" w:eastAsia="MS Mincho" w:hAnsi="MS Mincho" w:cs="MS Mincho"/>
                <w:lang w:val="en-US"/>
              </w:rPr>
              <w:t>⊠</w:t>
            </w:r>
            <w:proofErr w:type="gramStart"/>
            <w:r w:rsidRPr="00323170">
              <w:rPr>
                <w:rFonts w:ascii="Candara" w:hAnsi="Candara" w:cs="Candara"/>
                <w:lang w:val="en-US"/>
              </w:rPr>
              <w:t>Serbian  (</w:t>
            </w:r>
            <w:proofErr w:type="gramEnd"/>
            <w:r w:rsidRPr="00323170">
              <w:rPr>
                <w:rFonts w:ascii="Candara" w:hAnsi="Candara" w:cs="Candara"/>
                <w:lang w:val="en-US"/>
              </w:rPr>
              <w:t xml:space="preserve">complete course)              </w:t>
            </w:r>
            <w:r w:rsidRPr="00323170">
              <w:rPr>
                <w:rFonts w:ascii="MS Gothic" w:eastAsia="MS Gothic" w:hAnsi="MS Gothic" w:cs="MS Gothic"/>
                <w:lang w:val="en-US"/>
              </w:rPr>
              <w:t>☐</w:t>
            </w:r>
            <w:r w:rsidRPr="00323170">
              <w:rPr>
                <w:rFonts w:ascii="Candara" w:hAnsi="Candara" w:cs="Candara"/>
                <w:lang w:val="en-US"/>
              </w:rPr>
              <w:t xml:space="preserve"> English (complete course)               </w:t>
            </w:r>
            <w:r w:rsidRPr="00323170">
              <w:rPr>
                <w:rFonts w:ascii="MS Gothic" w:eastAsia="MS Gothic" w:hAnsi="MS Gothic" w:cs="MS Gothic"/>
                <w:lang w:val="en-US"/>
              </w:rPr>
              <w:t>☐</w:t>
            </w:r>
            <w:r w:rsidRPr="00323170">
              <w:rPr>
                <w:rFonts w:ascii="Candara" w:hAnsi="Candara" w:cs="Candara"/>
                <w:lang w:val="en-US"/>
              </w:rPr>
              <w:t xml:space="preserve">  Other _____________ (complete course)</w:t>
            </w:r>
          </w:p>
          <w:p w:rsidR="00C900E4" w:rsidRPr="00323170" w:rsidRDefault="00C900E4" w:rsidP="00311C4C">
            <w:pPr>
              <w:tabs>
                <w:tab w:val="left" w:pos="360"/>
              </w:tabs>
              <w:spacing w:after="0" w:line="240" w:lineRule="auto"/>
              <w:jc w:val="left"/>
              <w:rPr>
                <w:rFonts w:ascii="Candara" w:hAnsi="Candara" w:cs="Candara"/>
                <w:lang w:val="en-US"/>
              </w:rPr>
            </w:pPr>
          </w:p>
          <w:p w:rsidR="00C900E4" w:rsidRPr="00323170" w:rsidRDefault="00C900E4" w:rsidP="00311C4C">
            <w:pPr>
              <w:tabs>
                <w:tab w:val="left" w:pos="360"/>
              </w:tabs>
              <w:spacing w:after="0" w:line="240" w:lineRule="auto"/>
              <w:jc w:val="left"/>
              <w:rPr>
                <w:rFonts w:ascii="Candara" w:hAnsi="Candara" w:cs="Candara"/>
                <w:lang w:val="en-US"/>
              </w:rPr>
            </w:pPr>
            <w:r w:rsidRPr="00323170">
              <w:rPr>
                <w:rFonts w:ascii="MS Gothic" w:eastAsia="MS Gothic" w:hAnsi="MS Gothic" w:cs="MS Gothic"/>
                <w:lang w:val="en-US"/>
              </w:rPr>
              <w:t>☐</w:t>
            </w:r>
            <w:r w:rsidRPr="00323170">
              <w:rPr>
                <w:rFonts w:ascii="Candara" w:hAnsi="Candara" w:cs="Candara"/>
                <w:lang w:val="en-US"/>
              </w:rPr>
              <w:t xml:space="preserve">Serbian with English mentoring      </w:t>
            </w:r>
            <w:r w:rsidRPr="00323170">
              <w:rPr>
                <w:rFonts w:ascii="MS Gothic" w:eastAsia="MS Gothic" w:hAnsi="MS Gothic" w:cs="MS Gothic"/>
                <w:lang w:val="en-US"/>
              </w:rPr>
              <w:t>☐</w:t>
            </w:r>
            <w:r w:rsidRPr="00323170">
              <w:rPr>
                <w:rFonts w:ascii="Candara" w:hAnsi="Candara" w:cs="Candara"/>
                <w:lang w:val="en-US"/>
              </w:rPr>
              <w:t>Serbian with other mentoring ______________</w:t>
            </w:r>
          </w:p>
          <w:p w:rsidR="00C900E4" w:rsidRPr="00323170" w:rsidRDefault="00C900E4" w:rsidP="00311C4C">
            <w:pPr>
              <w:tabs>
                <w:tab w:val="left" w:pos="360"/>
              </w:tabs>
              <w:spacing w:after="0" w:line="240" w:lineRule="auto"/>
              <w:jc w:val="left"/>
              <w:rPr>
                <w:rFonts w:ascii="Candara" w:hAnsi="Candara" w:cs="Candara"/>
                <w:b/>
                <w:bCs/>
                <w:lang w:val="en-US"/>
              </w:rPr>
            </w:pPr>
          </w:p>
        </w:tc>
      </w:tr>
      <w:tr w:rsidR="00C900E4" w:rsidRPr="00323170" w:rsidTr="00311C4C">
        <w:trPr>
          <w:trHeight w:val="562"/>
        </w:trPr>
        <w:tc>
          <w:tcPr>
            <w:tcW w:w="10440" w:type="dxa"/>
            <w:gridSpan w:val="7"/>
            <w:shd w:val="clear" w:color="auto" w:fill="B8CCE4"/>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lastRenderedPageBreak/>
              <w:t>ASSESSMENT METHODS AND CRITERIA</w:t>
            </w:r>
          </w:p>
        </w:tc>
      </w:tr>
      <w:tr w:rsidR="00C900E4" w:rsidRPr="00323170" w:rsidTr="00311C4C">
        <w:trPr>
          <w:trHeight w:val="562"/>
        </w:trPr>
        <w:tc>
          <w:tcPr>
            <w:tcW w:w="255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proofErr w:type="gramStart"/>
            <w:r w:rsidRPr="00323170">
              <w:rPr>
                <w:rFonts w:ascii="Candara" w:hAnsi="Candara" w:cs="Candara"/>
                <w:b/>
                <w:bCs/>
                <w:lang w:val="en-US"/>
              </w:rPr>
              <w:t>Pre exam</w:t>
            </w:r>
            <w:proofErr w:type="gramEnd"/>
            <w:r w:rsidRPr="00323170">
              <w:rPr>
                <w:rFonts w:ascii="Candara" w:hAnsi="Candara" w:cs="Candara"/>
                <w:b/>
                <w:bCs/>
                <w:lang w:val="en-US"/>
              </w:rPr>
              <w:t xml:space="preserve"> duties</w:t>
            </w:r>
          </w:p>
        </w:tc>
        <w:tc>
          <w:tcPr>
            <w:tcW w:w="1575" w:type="dxa"/>
            <w:gridSpan w:val="2"/>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Points</w:t>
            </w:r>
          </w:p>
        </w:tc>
        <w:tc>
          <w:tcPr>
            <w:tcW w:w="3255" w:type="dxa"/>
            <w:gridSpan w:val="3"/>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Final exam</w:t>
            </w:r>
          </w:p>
        </w:tc>
        <w:tc>
          <w:tcPr>
            <w:tcW w:w="306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points</w:t>
            </w:r>
          </w:p>
        </w:tc>
      </w:tr>
      <w:tr w:rsidR="00C900E4" w:rsidRPr="00323170" w:rsidTr="00311C4C">
        <w:trPr>
          <w:trHeight w:val="562"/>
        </w:trPr>
        <w:tc>
          <w:tcPr>
            <w:tcW w:w="255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Activity during lectures</w:t>
            </w:r>
          </w:p>
        </w:tc>
        <w:tc>
          <w:tcPr>
            <w:tcW w:w="1575" w:type="dxa"/>
            <w:gridSpan w:val="2"/>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10</w:t>
            </w:r>
          </w:p>
        </w:tc>
        <w:tc>
          <w:tcPr>
            <w:tcW w:w="3255" w:type="dxa"/>
            <w:gridSpan w:val="3"/>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Written examination</w:t>
            </w:r>
          </w:p>
        </w:tc>
        <w:tc>
          <w:tcPr>
            <w:tcW w:w="306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p>
        </w:tc>
      </w:tr>
      <w:tr w:rsidR="00C900E4" w:rsidRPr="00323170" w:rsidTr="00311C4C">
        <w:trPr>
          <w:trHeight w:val="562"/>
        </w:trPr>
        <w:tc>
          <w:tcPr>
            <w:tcW w:w="255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Practical teaching</w:t>
            </w:r>
          </w:p>
        </w:tc>
        <w:tc>
          <w:tcPr>
            <w:tcW w:w="1575" w:type="dxa"/>
            <w:gridSpan w:val="2"/>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20</w:t>
            </w:r>
          </w:p>
        </w:tc>
        <w:tc>
          <w:tcPr>
            <w:tcW w:w="3255" w:type="dxa"/>
            <w:gridSpan w:val="3"/>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Oral examination</w:t>
            </w:r>
          </w:p>
        </w:tc>
        <w:tc>
          <w:tcPr>
            <w:tcW w:w="306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70</w:t>
            </w:r>
          </w:p>
        </w:tc>
      </w:tr>
      <w:tr w:rsidR="00C900E4" w:rsidRPr="00323170" w:rsidTr="00311C4C">
        <w:trPr>
          <w:trHeight w:val="562"/>
        </w:trPr>
        <w:tc>
          <w:tcPr>
            <w:tcW w:w="255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Teaching colloquia</w:t>
            </w:r>
          </w:p>
        </w:tc>
        <w:tc>
          <w:tcPr>
            <w:tcW w:w="1575" w:type="dxa"/>
            <w:gridSpan w:val="2"/>
            <w:vAlign w:val="center"/>
          </w:tcPr>
          <w:p w:rsidR="00C900E4" w:rsidRPr="00323170" w:rsidRDefault="00C900E4" w:rsidP="00311C4C">
            <w:pPr>
              <w:tabs>
                <w:tab w:val="left" w:pos="360"/>
              </w:tabs>
              <w:spacing w:after="0" w:line="240" w:lineRule="auto"/>
              <w:jc w:val="left"/>
              <w:rPr>
                <w:rFonts w:ascii="Candara" w:hAnsi="Candara" w:cs="Candara"/>
                <w:b/>
                <w:bCs/>
                <w:lang w:val="en-US"/>
              </w:rPr>
            </w:pPr>
          </w:p>
        </w:tc>
        <w:tc>
          <w:tcPr>
            <w:tcW w:w="3255" w:type="dxa"/>
            <w:gridSpan w:val="3"/>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OVERALL SUM</w:t>
            </w:r>
          </w:p>
        </w:tc>
        <w:tc>
          <w:tcPr>
            <w:tcW w:w="3060" w:type="dxa"/>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100</w:t>
            </w:r>
          </w:p>
        </w:tc>
      </w:tr>
      <w:tr w:rsidR="00C900E4" w:rsidRPr="00323170" w:rsidTr="00311C4C">
        <w:trPr>
          <w:trHeight w:val="562"/>
        </w:trPr>
        <w:tc>
          <w:tcPr>
            <w:tcW w:w="10440" w:type="dxa"/>
            <w:gridSpan w:val="7"/>
            <w:vAlign w:val="center"/>
          </w:tcPr>
          <w:p w:rsidR="00C900E4" w:rsidRPr="00323170" w:rsidRDefault="00C900E4" w:rsidP="00311C4C">
            <w:pPr>
              <w:tabs>
                <w:tab w:val="left" w:pos="360"/>
              </w:tabs>
              <w:spacing w:after="0" w:line="240" w:lineRule="auto"/>
              <w:jc w:val="left"/>
              <w:rPr>
                <w:rFonts w:ascii="Candara" w:hAnsi="Candara" w:cs="Candara"/>
                <w:b/>
                <w:bCs/>
                <w:lang w:val="en-US"/>
              </w:rPr>
            </w:pPr>
            <w:r w:rsidRPr="00323170">
              <w:rPr>
                <w:rFonts w:ascii="Candara" w:hAnsi="Candara" w:cs="Candara"/>
                <w:b/>
                <w:bCs/>
                <w:lang w:val="en-US"/>
              </w:rPr>
              <w:t>*Final examination mark is formed in accordance with the Institutional documents</w:t>
            </w:r>
          </w:p>
        </w:tc>
      </w:tr>
    </w:tbl>
    <w:p w:rsidR="00C900E4" w:rsidRPr="00323170" w:rsidRDefault="00C900E4" w:rsidP="00C900E4">
      <w:pPr>
        <w:ind w:left="1089"/>
        <w:rPr>
          <w:lang w:val="en-US"/>
        </w:rPr>
      </w:pPr>
    </w:p>
    <w:p w:rsidR="009637C0" w:rsidRPr="00323170" w:rsidRDefault="009637C0">
      <w:pPr>
        <w:rPr>
          <w:lang w:val="en-US"/>
        </w:rPr>
      </w:pPr>
    </w:p>
    <w:sectPr w:rsidR="009637C0" w:rsidRPr="003231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9E"/>
    <w:rsid w:val="000C0B9E"/>
    <w:rsid w:val="00323170"/>
    <w:rsid w:val="009637C0"/>
    <w:rsid w:val="00C9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7A4C-56D5-499E-BA58-08492F7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E4"/>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900E4"/>
    <w:rPr>
      <w:rFonts w:cs="Times New Roman"/>
      <w:sz w:val="16"/>
      <w:szCs w:val="16"/>
    </w:rPr>
  </w:style>
  <w:style w:type="character" w:customStyle="1" w:styleId="apple-converted-space">
    <w:name w:val="apple-converted-space"/>
    <w:uiPriority w:val="99"/>
    <w:rsid w:val="00C900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3</cp:revision>
  <dcterms:created xsi:type="dcterms:W3CDTF">2018-06-07T12:28:00Z</dcterms:created>
  <dcterms:modified xsi:type="dcterms:W3CDTF">2018-06-08T11:50:00Z</dcterms:modified>
</cp:coreProperties>
</file>