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84488" w:rsidRDefault="00094B7A" w:rsidP="00094B7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844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84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Methodology of </w:t>
            </w:r>
            <w:r w:rsidR="005A35B2">
              <w:rPr>
                <w:rFonts w:ascii="Candara" w:hAnsi="Candara"/>
              </w:rPr>
              <w:t xml:space="preserve">Teaching </w:t>
            </w:r>
            <w:r>
              <w:rPr>
                <w:rFonts w:ascii="Candara" w:hAnsi="Candara"/>
              </w:rPr>
              <w:t>English as a Foreign Language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1678A" w:rsidP="0048448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1678A" w:rsidP="0048448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484488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75B36"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1678A" w:rsidP="0048448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84488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84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4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4+10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844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Lazarevic, Ljiljana Markovic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16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167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1678A" w:rsidP="0048448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  <w:r w:rsidR="00484488">
              <w:rPr>
                <w:rFonts w:ascii="Candara" w:hAnsi="Candara"/>
              </w:rPr>
              <w:t xml:space="preserve"> – teaching practice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84488" w:rsidRDefault="00484488" w:rsidP="0048448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84488">
              <w:rPr>
                <w:rFonts w:ascii="Candara" w:hAnsi="Candara"/>
              </w:rPr>
              <w:t xml:space="preserve">The course will prepare students for work in the classroom, to direct their knowledge, skills, abilities and potential towards one aims –a successful class. Students will </w:t>
            </w:r>
            <w:r>
              <w:rPr>
                <w:rFonts w:ascii="Candara" w:hAnsi="Candara"/>
              </w:rPr>
              <w:t xml:space="preserve">learn more recent teaching approaches – task-based learning and cooperative learning, and will have studied teaching of language skills. By the end of the course, students will have practiced </w:t>
            </w:r>
            <w:r w:rsidRPr="00484488">
              <w:rPr>
                <w:rFonts w:ascii="Candara" w:hAnsi="Candara"/>
              </w:rPr>
              <w:t>how to make a lesson plan; to prepare the teaching materials for their classes; to be able to successfully give classes using different techniques, activities and methods; be prepared for observation and master the techniques of discussing and reflecting on their classes and student classes; master the techniques of giving and accepting feedback; set up criteria for their professional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48448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484488" w:rsidRDefault="00484488" w:rsidP="005A35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84488">
              <w:rPr>
                <w:rFonts w:ascii="Candara" w:hAnsi="Candara"/>
              </w:rPr>
              <w:t>Students will be working on the following topics, in lectures and tutorials:</w:t>
            </w:r>
          </w:p>
          <w:p w:rsidR="005A35B2" w:rsidRDefault="00484488" w:rsidP="005A35B2">
            <w:pPr>
              <w:spacing w:after="0" w:line="240" w:lineRule="auto"/>
              <w:rPr>
                <w:rFonts w:ascii="Candara" w:hAnsi="Candara"/>
              </w:rPr>
            </w:pPr>
            <w:r w:rsidRPr="00484488">
              <w:rPr>
                <w:rFonts w:ascii="Candara" w:hAnsi="Candara"/>
              </w:rPr>
              <w:t>Task-based learning, Listening and speaking skills, Preparation for the Practicum, Special needs learners, Co-operative learning, Reading and writing skills</w:t>
            </w:r>
            <w:r w:rsidR="005A35B2">
              <w:rPr>
                <w:rFonts w:ascii="Candara" w:hAnsi="Candara"/>
              </w:rPr>
              <w:t>.</w:t>
            </w:r>
          </w:p>
          <w:p w:rsidR="00484488" w:rsidRPr="005A35B2" w:rsidRDefault="005A35B2" w:rsidP="005A35B2">
            <w:pPr>
              <w:spacing w:after="0" w:line="240" w:lineRule="auto"/>
            </w:pPr>
            <w:r>
              <w:rPr>
                <w:rFonts w:ascii="Candara" w:hAnsi="Candara"/>
              </w:rPr>
              <w:t>The second part of the course consists of the o</w:t>
            </w:r>
            <w:r w:rsidR="00484488">
              <w:rPr>
                <w:rFonts w:ascii="Candara" w:hAnsi="Candara"/>
              </w:rPr>
              <w:t xml:space="preserve">bservation of classes, </w:t>
            </w:r>
            <w:r>
              <w:rPr>
                <w:rFonts w:ascii="Candara" w:hAnsi="Candara"/>
              </w:rPr>
              <w:t>t</w:t>
            </w:r>
            <w:r w:rsidR="00484488">
              <w:rPr>
                <w:rFonts w:ascii="Candara" w:hAnsi="Candara"/>
              </w:rPr>
              <w:t xml:space="preserve">eaching, </w:t>
            </w:r>
            <w:r>
              <w:rPr>
                <w:rFonts w:ascii="Candara" w:hAnsi="Candara"/>
              </w:rPr>
              <w:t>and the final e</w:t>
            </w:r>
            <w:r w:rsidR="00484488">
              <w:rPr>
                <w:rFonts w:ascii="Candara" w:hAnsi="Candara"/>
              </w:rPr>
              <w:t xml:space="preserve">xam </w:t>
            </w:r>
            <w:r>
              <w:rPr>
                <w:rFonts w:ascii="Candara" w:hAnsi="Candara"/>
              </w:rPr>
              <w:t>c</w:t>
            </w:r>
            <w:r w:rsidR="00484488">
              <w:rPr>
                <w:rFonts w:ascii="Candara" w:hAnsi="Candara"/>
              </w:rPr>
              <w:t>lass</w:t>
            </w:r>
            <w:r>
              <w:rPr>
                <w:rFonts w:ascii="Candara" w:hAnsi="Candara"/>
              </w:rPr>
              <w:t>.</w:t>
            </w:r>
            <w:r w:rsidR="00484488" w:rsidRPr="00484488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16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48448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167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44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844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44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8A" w:rsidRDefault="00F1678A" w:rsidP="00864926">
      <w:pPr>
        <w:spacing w:after="0" w:line="240" w:lineRule="auto"/>
      </w:pPr>
      <w:r>
        <w:separator/>
      </w:r>
    </w:p>
  </w:endnote>
  <w:endnote w:type="continuationSeparator" w:id="0">
    <w:p w:rsidR="00F1678A" w:rsidRDefault="00F1678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8A" w:rsidRDefault="00F1678A" w:rsidP="00864926">
      <w:pPr>
        <w:spacing w:after="0" w:line="240" w:lineRule="auto"/>
      </w:pPr>
      <w:r>
        <w:separator/>
      </w:r>
    </w:p>
  </w:footnote>
  <w:footnote w:type="continuationSeparator" w:id="0">
    <w:p w:rsidR="00F1678A" w:rsidRDefault="00F1678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16DE"/>
    <w:rsid w:val="00033AAA"/>
    <w:rsid w:val="000646BD"/>
    <w:rsid w:val="00094B7A"/>
    <w:rsid w:val="000F6001"/>
    <w:rsid w:val="001A1D2D"/>
    <w:rsid w:val="001D3BF1"/>
    <w:rsid w:val="001D64D3"/>
    <w:rsid w:val="001F14FA"/>
    <w:rsid w:val="001F60E3"/>
    <w:rsid w:val="002319B6"/>
    <w:rsid w:val="0025095B"/>
    <w:rsid w:val="00275B36"/>
    <w:rsid w:val="00315601"/>
    <w:rsid w:val="00323176"/>
    <w:rsid w:val="003B32A9"/>
    <w:rsid w:val="003C177A"/>
    <w:rsid w:val="003E3BC8"/>
    <w:rsid w:val="003F5DC9"/>
    <w:rsid w:val="00406F80"/>
    <w:rsid w:val="00431EFA"/>
    <w:rsid w:val="00484488"/>
    <w:rsid w:val="00493925"/>
    <w:rsid w:val="004D1C7E"/>
    <w:rsid w:val="004E562D"/>
    <w:rsid w:val="005A35B2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D0E7E"/>
    <w:rsid w:val="00864926"/>
    <w:rsid w:val="008A30CE"/>
    <w:rsid w:val="008B1D6B"/>
    <w:rsid w:val="008C31B7"/>
    <w:rsid w:val="00911529"/>
    <w:rsid w:val="00912F25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2D5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0760C"/>
    <w:rsid w:val="00F1678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6EDFF-04E1-4DF3-B12E-214D2B4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EC7D-7132-4955-9F7F-7C934EE8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2017-03-30T20:39:00Z</dcterms:created>
  <dcterms:modified xsi:type="dcterms:W3CDTF">2018-04-27T10:46:00Z</dcterms:modified>
</cp:coreProperties>
</file>