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85F60" w:rsidRDefault="00785F60" w:rsidP="00483109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</w:rPr>
            </w:pPr>
            <w:r w:rsidRPr="00785F60">
              <w:rPr>
                <w:rFonts w:ascii="Candara" w:hAnsi="Candara"/>
                <w:b/>
                <w:iCs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B48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Department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B48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785F6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F6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85F60" w:rsidRDefault="006B3F02" w:rsidP="006B3F02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785F60">
              <w:rPr>
                <w:rFonts w:ascii="Candara" w:hAnsi="Candara"/>
                <w:lang w:val="en-US"/>
              </w:rPr>
              <w:t>Pedagogy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918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503286888"/>
              </w:sdtPr>
              <w:sdtEndPr/>
              <w:sdtContent>
                <w:r w:rsidR="001D3BF1" w:rsidRPr="006B3F02">
                  <w:rPr>
                    <w:rFonts w:ascii="MS Gothic" w:eastAsia="MS Gothic" w:hAnsi="MS Gothic" w:hint="eastAsia"/>
                    <w:color w:val="1F497D" w:themeColor="text2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9189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highlight w:val="cyan"/>
                </w:rPr>
                <w:id w:val="-1038746228"/>
              </w:sdtPr>
              <w:sdtEndPr/>
              <w:sdtContent>
                <w:r w:rsidR="00406F80" w:rsidRPr="00D336B2">
                  <w:rPr>
                    <w:rFonts w:ascii="MS Gothic" w:eastAsia="MS Gothic" w:hAnsi="MS Gothic" w:hint="eastAsia"/>
                    <w:highlight w:val="cyan"/>
                  </w:rPr>
                  <w:t>☐</w:t>
                </w:r>
              </w:sdtContent>
            </w:sdt>
            <w:r w:rsidR="00406F80" w:rsidRPr="00D336B2">
              <w:rPr>
                <w:rFonts w:ascii="Candara" w:hAnsi="Candara"/>
                <w:highlight w:val="cyan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9189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highlight w:val="cyan"/>
                  <w:lang w:val="en-US"/>
                </w:rPr>
                <w:id w:val="706989797"/>
              </w:sdtPr>
              <w:sdtEndPr/>
              <w:sdtContent>
                <w:r w:rsidR="0069043C" w:rsidRPr="00D336B2">
                  <w:rPr>
                    <w:rFonts w:ascii="MS Gothic" w:eastAsia="MS Gothic" w:hAnsi="MS Gothic" w:cs="Arial" w:hint="eastAsia"/>
                    <w:highlight w:val="cyan"/>
                    <w:lang w:val="en-US"/>
                  </w:rPr>
                  <w:t>☐</w:t>
                </w:r>
              </w:sdtContent>
            </w:sdt>
            <w:r w:rsidR="0069043C" w:rsidRPr="00D336B2">
              <w:rPr>
                <w:rFonts w:ascii="Candara" w:hAnsi="Candara" w:cs="Arial"/>
                <w:highlight w:val="cyan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B48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4        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85F60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85F60">
              <w:rPr>
                <w:rFonts w:ascii="Candara" w:hAnsi="Candara" w:cs="Arial"/>
              </w:rPr>
              <w:t>Marija Jovanović,  Assistent Professor, PhD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918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1185278396"/>
              </w:sdtPr>
              <w:sdtEndPr/>
              <w:sdtContent>
                <w:r w:rsidR="00603117" w:rsidRPr="006B3F02">
                  <w:rPr>
                    <w:rFonts w:ascii="MS Gothic" w:eastAsia="MS Gothic" w:hAnsi="MS Gothic" w:hint="eastAsia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544222395"/>
              </w:sdtPr>
              <w:sdtEndPr/>
              <w:sdtContent>
                <w:r w:rsidR="00603117" w:rsidRPr="006B3F02">
                  <w:rPr>
                    <w:rFonts w:ascii="MS Gothic" w:eastAsia="MS Gothic" w:hAnsi="MS Gothic" w:hint="eastAsia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2022922688"/>
              </w:sdtPr>
              <w:sdtEndPr/>
              <w:sdtContent>
                <w:r w:rsidR="00603117" w:rsidRPr="006B3F02">
                  <w:rPr>
                    <w:rFonts w:ascii="MS Gothic" w:eastAsia="MS Gothic" w:hAnsi="MS Gothic" w:hint="eastAsia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918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365140939"/>
              </w:sdtPr>
              <w:sdtEndPr/>
              <w:sdtContent>
                <w:r w:rsidR="00603117" w:rsidRPr="00744CD9">
                  <w:rPr>
                    <w:rFonts w:ascii="MS Gothic" w:eastAsia="MS Gothic" w:hAnsi="MS Gothic" w:hint="eastAsia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785F60" w:rsidRDefault="0079189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785F60" w:rsidRDefault="002D4580" w:rsidP="002D4580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785F60">
              <w:rPr>
                <w:rFonts w:ascii="Candara" w:hAnsi="Candara"/>
                <w:lang w:val="en-US"/>
              </w:rPr>
              <w:t>The purpose of the course</w:t>
            </w:r>
            <w:r w:rsidRPr="00785F60">
              <w:rPr>
                <w:rFonts w:ascii="Candara" w:hAnsi="Candara"/>
                <w:b/>
                <w:lang w:val="en-US"/>
              </w:rPr>
              <w:t xml:space="preserve"> </w:t>
            </w:r>
            <w:r w:rsidRPr="00785F60">
              <w:rPr>
                <w:rFonts w:ascii="Candara" w:hAnsi="Candara"/>
                <w:lang w:val="en-US"/>
              </w:rPr>
              <w:t>is to enable students to understand education as the broadest pedagogical notion as well as the education process itself and the reasons why education is socially and historically preconditioned; to understand the problems of formulating the objective of education in a society that is in transition period, to get acquainted with the general problems arising from the different positions of teachers and students in the education process; to adopt the pedagogical knowledge and develop professional teacher skills; to question the acquired knowledge in order to be able to critically and creatively evaluate problems in educational reality.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D4580" w:rsidRDefault="002D4580" w:rsidP="002D458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785F60">
              <w:rPr>
                <w:rFonts w:ascii="Candara" w:hAnsi="Candara"/>
                <w:lang w:val="en-US"/>
              </w:rPr>
              <w:t>Education as the broadest process and concept; Possibilities and limits of education (factors of personality development); Scientific definition of pedagogy and the system of scientific disciplines in pedagogy; The goal and tasks of education; Stages in the development of education system and basic determinants of education system; Education system and its structure; Schools as part of the education system; General principles and methods of educational work; Basic features of teachers calling and their personality; Professional teaching knowledge and skills in teacher education</w:t>
            </w:r>
            <w:r w:rsidRPr="007D630E">
              <w:rPr>
                <w:sz w:val="24"/>
                <w:szCs w:val="24"/>
                <w:lang w:val="en-US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918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99386002"/>
              </w:sdtPr>
              <w:sdtEndPr/>
              <w:sdtContent>
                <w:r w:rsidR="004E562D" w:rsidRPr="006B3F02">
                  <w:rPr>
                    <w:rFonts w:ascii="MS Gothic" w:eastAsia="MS Gothic" w:hAnsi="MS Gothic" w:hint="eastAsia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918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9D" w:rsidRDefault="0079189D" w:rsidP="00864926">
      <w:pPr>
        <w:spacing w:after="0" w:line="240" w:lineRule="auto"/>
      </w:pPr>
      <w:r>
        <w:separator/>
      </w:r>
    </w:p>
  </w:endnote>
  <w:endnote w:type="continuationSeparator" w:id="0">
    <w:p w:rsidR="0079189D" w:rsidRDefault="0079189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9D" w:rsidRDefault="0079189D" w:rsidP="00864926">
      <w:pPr>
        <w:spacing w:after="0" w:line="240" w:lineRule="auto"/>
      </w:pPr>
      <w:r>
        <w:separator/>
      </w:r>
    </w:p>
  </w:footnote>
  <w:footnote w:type="continuationSeparator" w:id="0">
    <w:p w:rsidR="0079189D" w:rsidRDefault="0079189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B484B"/>
    <w:rsid w:val="001D3BF1"/>
    <w:rsid w:val="001D64D3"/>
    <w:rsid w:val="001F14FA"/>
    <w:rsid w:val="001F60E3"/>
    <w:rsid w:val="00227227"/>
    <w:rsid w:val="002319B6"/>
    <w:rsid w:val="002A7B7F"/>
    <w:rsid w:val="002D4580"/>
    <w:rsid w:val="00315601"/>
    <w:rsid w:val="00323176"/>
    <w:rsid w:val="003B32A9"/>
    <w:rsid w:val="003C177A"/>
    <w:rsid w:val="00406F80"/>
    <w:rsid w:val="00431EFA"/>
    <w:rsid w:val="00483109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B3F02"/>
    <w:rsid w:val="006E40AE"/>
    <w:rsid w:val="006F647C"/>
    <w:rsid w:val="00744CD9"/>
    <w:rsid w:val="00783C57"/>
    <w:rsid w:val="00785F60"/>
    <w:rsid w:val="0079189D"/>
    <w:rsid w:val="00792CB4"/>
    <w:rsid w:val="00864926"/>
    <w:rsid w:val="008A30CE"/>
    <w:rsid w:val="008B1D6B"/>
    <w:rsid w:val="008C31B7"/>
    <w:rsid w:val="008E7796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336B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C8E31-960D-4C47-9E89-86C2C8C1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3B34-F2BF-4A4A-961C-2F4B747F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2016-03-15T09:41:00Z</dcterms:created>
  <dcterms:modified xsi:type="dcterms:W3CDTF">2018-04-27T11:00:00Z</dcterms:modified>
</cp:coreProperties>
</file>